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4FA" w:rsidRDefault="007004FA" w:rsidP="007004FA">
      <w:pPr>
        <w:ind w:left="3600" w:firstLine="540"/>
        <w:rPr>
          <w:lang w:val="lt-LT"/>
        </w:rPr>
      </w:pPr>
      <w:bookmarkStart w:id="0" w:name="_GoBack"/>
      <w:bookmarkEnd w:id="0"/>
      <w:r>
        <w:rPr>
          <w:lang w:val="lt-LT"/>
        </w:rPr>
        <w:t>PATVIRTINTA</w:t>
      </w:r>
    </w:p>
    <w:p w:rsidR="007004FA" w:rsidRDefault="007004FA" w:rsidP="007004FA">
      <w:pPr>
        <w:ind w:left="4140"/>
        <w:rPr>
          <w:lang w:val="lt-LT"/>
        </w:rPr>
      </w:pPr>
      <w:r>
        <w:rPr>
          <w:lang w:val="lt-LT"/>
        </w:rPr>
        <w:t>Skuodo rajono savivaldybės administracijos direkt</w:t>
      </w:r>
      <w:r w:rsidR="004B16E2">
        <w:rPr>
          <w:lang w:val="lt-LT"/>
        </w:rPr>
        <w:t xml:space="preserve">oriaus          </w:t>
      </w:r>
      <w:bookmarkStart w:id="1" w:name="NOW_WORD_DATE"/>
      <w:r w:rsidR="00720924" w:rsidRPr="007D100A">
        <w:fldChar w:fldCharType="begin">
          <w:ffData>
            <w:name w:val="NOW_WORD_DATE"/>
            <w:enabled/>
            <w:calcOnExit w:val="0"/>
            <w:textInput>
              <w:default w:val="{$NOW_WORD_DATE}"/>
            </w:textInput>
          </w:ffData>
        </w:fldChar>
      </w:r>
      <w:r w:rsidR="00C040A5" w:rsidRPr="00C040A5">
        <w:rPr>
          <w:lang w:val="lt-LT"/>
        </w:rPr>
        <w:instrText xml:space="preserve"> FORMTEXT </w:instrText>
      </w:r>
      <w:r w:rsidR="00720924" w:rsidRPr="007D100A">
        <w:fldChar w:fldCharType="separate"/>
      </w:r>
      <w:r w:rsidR="00C040A5" w:rsidRPr="00C040A5">
        <w:rPr>
          <w:noProof/>
          <w:lang w:val="lt-LT"/>
        </w:rPr>
        <w:t>2014 m. rugsėjo 25 d.</w:t>
      </w:r>
      <w:r w:rsidR="00720924" w:rsidRPr="007D100A">
        <w:fldChar w:fldCharType="end"/>
      </w:r>
      <w:bookmarkEnd w:id="1"/>
      <w:r w:rsidR="00C040A5" w:rsidRPr="00C040A5">
        <w:rPr>
          <w:lang w:val="lt-LT"/>
        </w:rPr>
        <w:t xml:space="preserve"> </w:t>
      </w:r>
      <w:r>
        <w:rPr>
          <w:lang w:val="lt-LT"/>
        </w:rPr>
        <w:t xml:space="preserve">įsakymu Nr. </w:t>
      </w:r>
      <w:bookmarkStart w:id="2" w:name="SHOWS"/>
      <w:r w:rsidR="00720924" w:rsidRPr="007D100A">
        <w:fldChar w:fldCharType="begin">
          <w:ffData>
            <w:name w:val="SHOWS"/>
            <w:enabled/>
            <w:calcOnExit w:val="0"/>
            <w:textInput>
              <w:default w:val="{$SHOWS}"/>
            </w:textInput>
          </w:ffData>
        </w:fldChar>
      </w:r>
      <w:r w:rsidR="00C040A5" w:rsidRPr="00C040A5">
        <w:rPr>
          <w:lang w:val="lt-LT"/>
        </w:rPr>
        <w:instrText xml:space="preserve"> FORMTEXT </w:instrText>
      </w:r>
      <w:r w:rsidR="00720924" w:rsidRPr="007D100A">
        <w:fldChar w:fldCharType="separate"/>
      </w:r>
      <w:r w:rsidR="008A49B6" w:rsidRPr="007D100A">
        <w:rPr>
          <w:noProof/>
        </w:rPr>
        <w:t>A1-655</w:t>
      </w:r>
      <w:r w:rsidR="00720924" w:rsidRPr="007D100A">
        <w:fldChar w:fldCharType="end"/>
      </w:r>
      <w:bookmarkEnd w:id="2"/>
    </w:p>
    <w:p w:rsidR="007004FA" w:rsidRDefault="007004FA" w:rsidP="007004FA">
      <w:pPr>
        <w:rPr>
          <w:lang w:val="lt-LT"/>
        </w:rPr>
      </w:pPr>
    </w:p>
    <w:p w:rsidR="008D70A7" w:rsidRPr="00AB0DBE" w:rsidRDefault="00C040A5" w:rsidP="006B3880">
      <w:pPr>
        <w:ind w:firstLine="720"/>
        <w:jc w:val="center"/>
        <w:rPr>
          <w:lang w:val="lt-LT"/>
        </w:rPr>
      </w:pPr>
      <w:r w:rsidRPr="00C040A5">
        <w:rPr>
          <w:rFonts w:ascii="Palemonas" w:hAnsi="Palemonas"/>
          <w:b/>
          <w:bCs/>
          <w:lang w:val="lt-LT"/>
        </w:rPr>
        <w:t>L</w:t>
      </w:r>
      <w:r w:rsidRPr="00C040A5">
        <w:rPr>
          <w:b/>
          <w:bCs/>
          <w:lang w:val="lt-LT"/>
        </w:rPr>
        <w:t>EIDIMŲ ĮVEŽTI, ĮSIGYTI, LAIKYTI, VEISTI, PARDUOTI PAVOJINGUS ŠUNIS SKUODO RAJONO SAVIVALDYBĖS TERITORIJOJE IŠDAVIMO TVARKOS APRAŠAS</w:t>
      </w:r>
    </w:p>
    <w:p w:rsidR="008D70A7" w:rsidRPr="00AB0DBE" w:rsidRDefault="008D70A7" w:rsidP="006B3880">
      <w:pPr>
        <w:ind w:firstLine="720"/>
        <w:jc w:val="center"/>
        <w:rPr>
          <w:lang w:val="lt-LT"/>
        </w:rPr>
      </w:pPr>
    </w:p>
    <w:p w:rsidR="008D70A7" w:rsidRPr="00AB0DBE" w:rsidRDefault="00C040A5" w:rsidP="006B3880">
      <w:pPr>
        <w:jc w:val="center"/>
        <w:outlineLvl w:val="2"/>
        <w:rPr>
          <w:b/>
          <w:bCs/>
          <w:color w:val="000000"/>
          <w:lang w:val="lt-LT"/>
        </w:rPr>
      </w:pPr>
      <w:r w:rsidRPr="00C040A5">
        <w:rPr>
          <w:b/>
          <w:bCs/>
          <w:color w:val="000000"/>
          <w:lang w:val="lt-LT"/>
        </w:rPr>
        <w:t>I. BENDROSIOS NUOSTATOS</w:t>
      </w:r>
    </w:p>
    <w:p w:rsidR="008D70A7" w:rsidRPr="00AB0DBE" w:rsidRDefault="008D70A7" w:rsidP="006B3880">
      <w:pPr>
        <w:jc w:val="center"/>
        <w:outlineLvl w:val="2"/>
        <w:rPr>
          <w:bCs/>
          <w:color w:val="000000"/>
          <w:lang w:val="lt-LT"/>
        </w:rPr>
      </w:pPr>
    </w:p>
    <w:p w:rsidR="00FF2937" w:rsidRPr="000C175F" w:rsidRDefault="00FF2937" w:rsidP="003053F1">
      <w:pPr>
        <w:pStyle w:val="BodyText"/>
        <w:spacing w:line="240" w:lineRule="auto"/>
        <w:ind w:firstLine="1247"/>
        <w:rPr>
          <w:rFonts w:ascii="Palemonas" w:hAnsi="Palemonas"/>
          <w:sz w:val="24"/>
          <w:szCs w:val="24"/>
        </w:rPr>
      </w:pPr>
      <w:r w:rsidRPr="000B74B0">
        <w:rPr>
          <w:rFonts w:ascii="Palemonas" w:hAnsi="Palemonas"/>
          <w:spacing w:val="-5"/>
          <w:sz w:val="24"/>
          <w:szCs w:val="24"/>
        </w:rPr>
        <w:t>1.</w:t>
      </w:r>
      <w:r w:rsidRPr="000B74B0">
        <w:rPr>
          <w:rFonts w:ascii="Palemonas" w:hAnsi="Palemonas"/>
          <w:sz w:val="24"/>
          <w:szCs w:val="24"/>
        </w:rPr>
        <w:t xml:space="preserve"> Leidimų įvežti, įsigyti, laikyti, veisti, parduoti pavojingus šunis </w:t>
      </w:r>
      <w:r w:rsidR="00B70F28">
        <w:rPr>
          <w:rFonts w:ascii="Palemonas" w:hAnsi="Palemonas"/>
          <w:sz w:val="24"/>
          <w:szCs w:val="24"/>
        </w:rPr>
        <w:t>Skuodo rajono</w:t>
      </w:r>
      <w:r>
        <w:rPr>
          <w:rFonts w:ascii="Palemonas" w:hAnsi="Palemonas"/>
          <w:sz w:val="24"/>
          <w:szCs w:val="24"/>
        </w:rPr>
        <w:t xml:space="preserve"> savivaldybės teritorijoje</w:t>
      </w:r>
      <w:r w:rsidRPr="000B74B0">
        <w:rPr>
          <w:rFonts w:ascii="Palemonas" w:hAnsi="Palemonas"/>
          <w:sz w:val="24"/>
          <w:szCs w:val="24"/>
        </w:rPr>
        <w:t xml:space="preserve"> išdavimo tvarkos aprašas parengtas vadovaujantis Lietuvos Respublikos gyvūnų gerovės ir aps</w:t>
      </w:r>
      <w:r>
        <w:rPr>
          <w:rFonts w:ascii="Palemonas" w:hAnsi="Palemonas"/>
          <w:sz w:val="24"/>
          <w:szCs w:val="24"/>
        </w:rPr>
        <w:t>augos įstatymu</w:t>
      </w:r>
      <w:r w:rsidRPr="000B74B0">
        <w:rPr>
          <w:rFonts w:ascii="Palemonas" w:hAnsi="Palemonas"/>
          <w:sz w:val="24"/>
          <w:szCs w:val="24"/>
        </w:rPr>
        <w:t>, Valstybinės maisto ir veterinarijos tarnybos direktoriaus 2013 m. balandžio 15 d. įsakymu Nr. B1-290 patvirtintu Pavojingų šunų įvežimo, įsigijimo, veisimo, dresavimo, prekybos, laikymo ir kovinių šunų bei kovinių ir pavojingų šunų mišrū</w:t>
      </w:r>
      <w:r>
        <w:rPr>
          <w:rFonts w:ascii="Palemonas" w:hAnsi="Palemonas"/>
          <w:sz w:val="24"/>
          <w:szCs w:val="24"/>
        </w:rPr>
        <w:t>nų laikymo tvarkos aprašu</w:t>
      </w:r>
      <w:r w:rsidRPr="000B74B0">
        <w:rPr>
          <w:rFonts w:ascii="Palemonas" w:hAnsi="Palemonas"/>
          <w:sz w:val="24"/>
          <w:szCs w:val="24"/>
        </w:rPr>
        <w:t>, Valstybinės maisto ir veterinarijos tarnybos direktoriaus 2013 m. sausio 9 d. įsakymu Nr. B1-5 patvirtintu Kovinių ir pavo</w:t>
      </w:r>
      <w:r>
        <w:rPr>
          <w:rFonts w:ascii="Palemonas" w:hAnsi="Palemonas"/>
          <w:sz w:val="24"/>
          <w:szCs w:val="24"/>
        </w:rPr>
        <w:t xml:space="preserve">jingų šunų veislių </w:t>
      </w:r>
      <w:r w:rsidR="00921E9D">
        <w:rPr>
          <w:rFonts w:ascii="Palemonas" w:hAnsi="Palemonas"/>
          <w:sz w:val="24"/>
          <w:szCs w:val="24"/>
        </w:rPr>
        <w:t>są</w:t>
      </w:r>
      <w:r>
        <w:rPr>
          <w:rFonts w:ascii="Palemonas" w:hAnsi="Palemonas"/>
          <w:sz w:val="24"/>
          <w:szCs w:val="24"/>
        </w:rPr>
        <w:t>rašu</w:t>
      </w:r>
      <w:r w:rsidRPr="000C175F">
        <w:rPr>
          <w:rFonts w:ascii="Palemonas" w:hAnsi="Palemonas"/>
          <w:sz w:val="24"/>
          <w:szCs w:val="24"/>
        </w:rPr>
        <w:t>.</w:t>
      </w:r>
    </w:p>
    <w:p w:rsidR="00FF2937" w:rsidRPr="00AB0DBE" w:rsidRDefault="00FF2937" w:rsidP="003053F1">
      <w:pPr>
        <w:pStyle w:val="BodyText"/>
        <w:spacing w:line="240" w:lineRule="auto"/>
        <w:ind w:firstLine="1247"/>
        <w:rPr>
          <w:rFonts w:ascii="Palemonas" w:hAnsi="Palemonas"/>
          <w:sz w:val="24"/>
          <w:szCs w:val="24"/>
        </w:rPr>
      </w:pPr>
      <w:r w:rsidRPr="00B70F28">
        <w:rPr>
          <w:sz w:val="24"/>
          <w:szCs w:val="24"/>
        </w:rPr>
        <w:t xml:space="preserve">2. </w:t>
      </w:r>
      <w:r w:rsidR="00C8066D" w:rsidRPr="00B70F28">
        <w:rPr>
          <w:sz w:val="24"/>
          <w:szCs w:val="24"/>
        </w:rPr>
        <w:t xml:space="preserve">Leidimų įvežti, įsigyti, laikyti, veisti, parduoti pavojingus šunis Skuodo rajono savivaldybės teritorijoje išdavimo tvarkos aprašas (toliau – Aprašas) nustato </w:t>
      </w:r>
      <w:r w:rsidR="00B70F28">
        <w:rPr>
          <w:sz w:val="24"/>
          <w:szCs w:val="24"/>
        </w:rPr>
        <w:t>l</w:t>
      </w:r>
      <w:r w:rsidR="00C8066D" w:rsidRPr="00B70F28">
        <w:rPr>
          <w:sz w:val="24"/>
          <w:szCs w:val="24"/>
        </w:rPr>
        <w:t>eidimų įvežti, įsigyti, laikyti, veisti</w:t>
      </w:r>
      <w:r w:rsidR="00B70F28">
        <w:rPr>
          <w:sz w:val="24"/>
          <w:szCs w:val="24"/>
        </w:rPr>
        <w:t xml:space="preserve"> parduoti</w:t>
      </w:r>
      <w:r w:rsidR="00C8066D" w:rsidRPr="00B70F28">
        <w:rPr>
          <w:sz w:val="24"/>
          <w:szCs w:val="24"/>
        </w:rPr>
        <w:t xml:space="preserve"> pavojingus šunis</w:t>
      </w:r>
      <w:r w:rsidR="00B70F28">
        <w:rPr>
          <w:sz w:val="24"/>
          <w:szCs w:val="24"/>
        </w:rPr>
        <w:t xml:space="preserve"> išdavimo tvarką</w:t>
      </w:r>
      <w:r w:rsidR="00C8066D" w:rsidRPr="00B70F28">
        <w:rPr>
          <w:sz w:val="24"/>
          <w:szCs w:val="24"/>
        </w:rPr>
        <w:t xml:space="preserve"> </w:t>
      </w:r>
      <w:r w:rsidR="00B70F28">
        <w:rPr>
          <w:sz w:val="24"/>
          <w:szCs w:val="24"/>
        </w:rPr>
        <w:t>Skuodo</w:t>
      </w:r>
      <w:r w:rsidR="00C8066D" w:rsidRPr="00B70F28">
        <w:rPr>
          <w:sz w:val="24"/>
          <w:szCs w:val="24"/>
        </w:rPr>
        <w:t xml:space="preserve"> rajono savivaldybės teritorijoje.</w:t>
      </w:r>
    </w:p>
    <w:p w:rsidR="00FF2937" w:rsidRPr="008A4B1C" w:rsidRDefault="00C040A5" w:rsidP="003053F1">
      <w:pPr>
        <w:pStyle w:val="BodyText"/>
        <w:spacing w:line="240" w:lineRule="auto"/>
        <w:ind w:firstLine="1247"/>
        <w:rPr>
          <w:sz w:val="24"/>
          <w:szCs w:val="24"/>
        </w:rPr>
      </w:pPr>
      <w:r w:rsidRPr="00C040A5">
        <w:rPr>
          <w:sz w:val="24"/>
          <w:szCs w:val="24"/>
        </w:rPr>
        <w:t>3.</w:t>
      </w:r>
      <w:r w:rsidR="00FF2937" w:rsidRPr="008A4B1C">
        <w:rPr>
          <w:sz w:val="24"/>
          <w:szCs w:val="24"/>
        </w:rPr>
        <w:t xml:space="preserve"> </w:t>
      </w:r>
      <w:r w:rsidR="004B0A69" w:rsidRPr="008A4B1C">
        <w:rPr>
          <w:sz w:val="24"/>
          <w:szCs w:val="24"/>
        </w:rPr>
        <w:t>A</w:t>
      </w:r>
      <w:r w:rsidR="00FF2937" w:rsidRPr="008A4B1C">
        <w:rPr>
          <w:sz w:val="24"/>
          <w:szCs w:val="24"/>
        </w:rPr>
        <w:t xml:space="preserve">prašas galioja tik </w:t>
      </w:r>
      <w:r w:rsidR="004B0A69" w:rsidRPr="008A4B1C">
        <w:rPr>
          <w:sz w:val="24"/>
          <w:szCs w:val="24"/>
        </w:rPr>
        <w:t>Skuodo rajono</w:t>
      </w:r>
      <w:r w:rsidR="00FF2937" w:rsidRPr="008A4B1C">
        <w:rPr>
          <w:sz w:val="24"/>
          <w:szCs w:val="24"/>
        </w:rPr>
        <w:t xml:space="preserve"> savivaldybės teritorijoje.</w:t>
      </w:r>
    </w:p>
    <w:p w:rsidR="00FF2937" w:rsidRDefault="00C040A5" w:rsidP="003053F1">
      <w:pPr>
        <w:pStyle w:val="BodyText"/>
        <w:spacing w:line="240" w:lineRule="auto"/>
        <w:ind w:firstLine="1247"/>
        <w:rPr>
          <w:sz w:val="24"/>
          <w:szCs w:val="24"/>
        </w:rPr>
      </w:pPr>
      <w:r w:rsidRPr="00C040A5">
        <w:rPr>
          <w:sz w:val="24"/>
          <w:szCs w:val="24"/>
        </w:rPr>
        <w:t xml:space="preserve">4. </w:t>
      </w:r>
      <w:r w:rsidR="004B0A69" w:rsidRPr="008A4B1C">
        <w:rPr>
          <w:sz w:val="24"/>
          <w:szCs w:val="24"/>
        </w:rPr>
        <w:t>A</w:t>
      </w:r>
      <w:r w:rsidR="00FF2937" w:rsidRPr="008A4B1C">
        <w:rPr>
          <w:sz w:val="24"/>
          <w:szCs w:val="24"/>
        </w:rPr>
        <w:t xml:space="preserve">prašo privalo laikytis visi </w:t>
      </w:r>
      <w:r w:rsidR="004B0A69" w:rsidRPr="008A4B1C">
        <w:rPr>
          <w:sz w:val="24"/>
          <w:szCs w:val="24"/>
        </w:rPr>
        <w:t>Skuodo</w:t>
      </w:r>
      <w:r w:rsidR="008A4B1C" w:rsidRPr="008A4B1C">
        <w:rPr>
          <w:sz w:val="24"/>
          <w:szCs w:val="24"/>
        </w:rPr>
        <w:t xml:space="preserve"> rajono</w:t>
      </w:r>
      <w:r w:rsidR="00FF2937" w:rsidRPr="008A4B1C">
        <w:rPr>
          <w:sz w:val="24"/>
          <w:szCs w:val="24"/>
        </w:rPr>
        <w:t xml:space="preserve"> juridiniai ir fiziniai asmenys</w:t>
      </w:r>
      <w:r w:rsidR="008A4B1C" w:rsidRPr="008A4B1C">
        <w:rPr>
          <w:sz w:val="24"/>
          <w:szCs w:val="24"/>
        </w:rPr>
        <w:t xml:space="preserve"> (toliau − asmenys)</w:t>
      </w:r>
      <w:r w:rsidR="00504577">
        <w:rPr>
          <w:sz w:val="24"/>
          <w:szCs w:val="24"/>
        </w:rPr>
        <w:t>, išskyrus:</w:t>
      </w:r>
    </w:p>
    <w:p w:rsidR="00504577" w:rsidRPr="000B74B0" w:rsidRDefault="00504577" w:rsidP="003053F1">
      <w:pPr>
        <w:pStyle w:val="BodyText"/>
        <w:spacing w:line="240" w:lineRule="auto"/>
        <w:ind w:firstLine="1247"/>
        <w:rPr>
          <w:rFonts w:ascii="Palemonas" w:hAnsi="Palemonas"/>
          <w:sz w:val="24"/>
          <w:szCs w:val="24"/>
        </w:rPr>
      </w:pPr>
      <w:r>
        <w:rPr>
          <w:rFonts w:ascii="Palemonas" w:hAnsi="Palemonas"/>
          <w:sz w:val="24"/>
          <w:szCs w:val="24"/>
        </w:rPr>
        <w:t>4</w:t>
      </w:r>
      <w:r w:rsidRPr="00000F92">
        <w:rPr>
          <w:rFonts w:ascii="Palemonas" w:hAnsi="Palemonas"/>
          <w:sz w:val="24"/>
          <w:szCs w:val="24"/>
        </w:rPr>
        <w:t>.1</w:t>
      </w:r>
      <w:r w:rsidRPr="000B74B0">
        <w:rPr>
          <w:rFonts w:ascii="Palemonas" w:hAnsi="Palemonas"/>
          <w:sz w:val="24"/>
          <w:szCs w:val="24"/>
        </w:rPr>
        <w:t>. asmenis, gyvenan</w:t>
      </w:r>
      <w:r>
        <w:rPr>
          <w:rFonts w:ascii="Palemonas" w:hAnsi="Palemonas"/>
          <w:sz w:val="24"/>
          <w:szCs w:val="24"/>
        </w:rPr>
        <w:t>čiu</w:t>
      </w:r>
      <w:r w:rsidRPr="000B74B0">
        <w:rPr>
          <w:rFonts w:ascii="Palemonas" w:hAnsi="Palemonas"/>
          <w:sz w:val="24"/>
          <w:szCs w:val="24"/>
        </w:rPr>
        <w:t>s kitose šalyse ir keliau</w:t>
      </w:r>
      <w:r>
        <w:rPr>
          <w:rFonts w:ascii="Palemonas" w:hAnsi="Palemonas"/>
          <w:sz w:val="24"/>
          <w:szCs w:val="24"/>
        </w:rPr>
        <w:t>jančius</w:t>
      </w:r>
      <w:r w:rsidRPr="000B74B0">
        <w:rPr>
          <w:rFonts w:ascii="Palemonas" w:hAnsi="Palemonas"/>
          <w:sz w:val="24"/>
          <w:szCs w:val="24"/>
        </w:rPr>
        <w:t xml:space="preserve"> Lietuvos Respublikos teritorijoje su jiems priklausančiais pavojingais šunimis arba vežan</w:t>
      </w:r>
      <w:r w:rsidR="00550F57">
        <w:rPr>
          <w:rFonts w:ascii="Palemonas" w:hAnsi="Palemonas"/>
          <w:sz w:val="24"/>
          <w:szCs w:val="24"/>
        </w:rPr>
        <w:t>čius</w:t>
      </w:r>
      <w:r w:rsidRPr="000B74B0">
        <w:rPr>
          <w:rFonts w:ascii="Palemonas" w:hAnsi="Palemonas"/>
          <w:sz w:val="24"/>
          <w:szCs w:val="24"/>
        </w:rPr>
        <w:t xml:space="preserve"> juos per Lietuvos Respublikos teritoriją tranzitu;</w:t>
      </w:r>
    </w:p>
    <w:p w:rsidR="00504577" w:rsidRPr="008A4B1C" w:rsidRDefault="00550F57" w:rsidP="003053F1">
      <w:pPr>
        <w:pStyle w:val="BodyText"/>
        <w:spacing w:line="240" w:lineRule="auto"/>
        <w:ind w:firstLine="1247"/>
        <w:rPr>
          <w:sz w:val="24"/>
          <w:szCs w:val="24"/>
        </w:rPr>
      </w:pPr>
      <w:r>
        <w:rPr>
          <w:rFonts w:ascii="Palemonas" w:hAnsi="Palemonas"/>
          <w:sz w:val="24"/>
          <w:szCs w:val="24"/>
        </w:rPr>
        <w:t>4</w:t>
      </w:r>
      <w:r w:rsidR="00504577" w:rsidRPr="00000F92">
        <w:rPr>
          <w:rFonts w:ascii="Palemonas" w:hAnsi="Palemonas"/>
          <w:sz w:val="24"/>
          <w:szCs w:val="24"/>
        </w:rPr>
        <w:t>.2. asmenis, laikinai atvykstan</w:t>
      </w:r>
      <w:r>
        <w:rPr>
          <w:rFonts w:ascii="Palemonas" w:hAnsi="Palemonas"/>
          <w:sz w:val="24"/>
          <w:szCs w:val="24"/>
        </w:rPr>
        <w:t>čius</w:t>
      </w:r>
      <w:r w:rsidR="00504577" w:rsidRPr="000B74B0">
        <w:rPr>
          <w:rFonts w:ascii="Palemonas" w:hAnsi="Palemonas"/>
          <w:sz w:val="24"/>
          <w:szCs w:val="24"/>
        </w:rPr>
        <w:t xml:space="preserve"> su jiems priklausančiais pavojingais šunimis iš kitų šalių į Lietuvos Respublikoje organizuojamus renginius su gyvūnais.</w:t>
      </w:r>
    </w:p>
    <w:p w:rsidR="00FF2937" w:rsidRPr="000B74B0" w:rsidRDefault="00FF2937" w:rsidP="003053F1">
      <w:pPr>
        <w:pStyle w:val="BodyText"/>
        <w:spacing w:line="240" w:lineRule="auto"/>
        <w:ind w:firstLine="1247"/>
        <w:rPr>
          <w:rFonts w:ascii="Palemonas" w:hAnsi="Palemonas"/>
          <w:sz w:val="24"/>
          <w:szCs w:val="24"/>
        </w:rPr>
      </w:pPr>
      <w:r w:rsidRPr="000C175F">
        <w:rPr>
          <w:rFonts w:ascii="Palemonas" w:hAnsi="Palemonas"/>
          <w:sz w:val="24"/>
          <w:szCs w:val="24"/>
        </w:rPr>
        <w:t>5. Leidimas įvežti, įsigyti, laikyti, veisti, parduoti pavojingus šunis</w:t>
      </w:r>
      <w:r w:rsidR="00550F57">
        <w:rPr>
          <w:rFonts w:ascii="Palemonas" w:hAnsi="Palemonas"/>
          <w:sz w:val="24"/>
          <w:szCs w:val="24"/>
        </w:rPr>
        <w:t xml:space="preserve"> Skuodo rajono savivaldybės teritorijoje</w:t>
      </w:r>
      <w:r w:rsidRPr="000C175F">
        <w:rPr>
          <w:rFonts w:ascii="Palemonas" w:hAnsi="Palemonas"/>
          <w:sz w:val="24"/>
          <w:szCs w:val="24"/>
        </w:rPr>
        <w:t xml:space="preserve"> (toliau – Leidimas) – dokumentas, suteikiantis asmenims teisę įve</w:t>
      </w:r>
      <w:r w:rsidRPr="000B74B0">
        <w:rPr>
          <w:rFonts w:ascii="Palemonas" w:hAnsi="Palemonas"/>
          <w:sz w:val="24"/>
          <w:szCs w:val="24"/>
        </w:rPr>
        <w:t xml:space="preserve">žti, įsigyti, laikyti, veisti, parduoti </w:t>
      </w:r>
      <w:r>
        <w:rPr>
          <w:rFonts w:ascii="Palemonas" w:hAnsi="Palemonas"/>
          <w:sz w:val="24"/>
          <w:szCs w:val="24"/>
        </w:rPr>
        <w:t xml:space="preserve">pavojingus šunis </w:t>
      </w:r>
      <w:r w:rsidR="00550F57">
        <w:rPr>
          <w:rFonts w:ascii="Palemonas" w:hAnsi="Palemonas"/>
          <w:sz w:val="24"/>
          <w:szCs w:val="24"/>
        </w:rPr>
        <w:t>Skuodo rajono</w:t>
      </w:r>
      <w:r>
        <w:rPr>
          <w:rFonts w:ascii="Palemonas" w:hAnsi="Palemonas"/>
          <w:sz w:val="24"/>
          <w:szCs w:val="24"/>
        </w:rPr>
        <w:t xml:space="preserve"> savivaldybė</w:t>
      </w:r>
      <w:r w:rsidR="00550F57">
        <w:rPr>
          <w:rFonts w:ascii="Palemonas" w:hAnsi="Palemonas"/>
          <w:sz w:val="24"/>
          <w:szCs w:val="24"/>
        </w:rPr>
        <w:t>s teritorijo</w:t>
      </w:r>
      <w:r>
        <w:rPr>
          <w:rFonts w:ascii="Palemonas" w:hAnsi="Palemonas"/>
          <w:sz w:val="24"/>
          <w:szCs w:val="24"/>
        </w:rPr>
        <w:t>je</w:t>
      </w:r>
      <w:r w:rsidRPr="000B74B0">
        <w:rPr>
          <w:rFonts w:ascii="Palemonas" w:hAnsi="Palemonas"/>
          <w:sz w:val="24"/>
          <w:szCs w:val="24"/>
        </w:rPr>
        <w:t>.</w:t>
      </w:r>
    </w:p>
    <w:p w:rsidR="00D96E71" w:rsidRPr="00D96E71" w:rsidRDefault="00FF2937" w:rsidP="003053F1">
      <w:pPr>
        <w:pStyle w:val="BodyText"/>
        <w:spacing w:line="240" w:lineRule="auto"/>
        <w:ind w:firstLine="1247"/>
        <w:rPr>
          <w:sz w:val="24"/>
          <w:szCs w:val="24"/>
        </w:rPr>
      </w:pPr>
      <w:r w:rsidRPr="000C175F">
        <w:rPr>
          <w:rFonts w:ascii="Palemonas" w:hAnsi="Palemonas"/>
          <w:sz w:val="24"/>
          <w:szCs w:val="24"/>
        </w:rPr>
        <w:t xml:space="preserve">6. </w:t>
      </w:r>
      <w:r w:rsidR="00D96E71" w:rsidRPr="00D96E71">
        <w:rPr>
          <w:sz w:val="24"/>
          <w:szCs w:val="24"/>
        </w:rPr>
        <w:t xml:space="preserve">Šiame </w:t>
      </w:r>
      <w:r w:rsidR="003053F1">
        <w:rPr>
          <w:sz w:val="24"/>
          <w:szCs w:val="24"/>
        </w:rPr>
        <w:t>A</w:t>
      </w:r>
      <w:r w:rsidR="00D96E71" w:rsidRPr="00D96E71">
        <w:rPr>
          <w:sz w:val="24"/>
          <w:szCs w:val="24"/>
        </w:rPr>
        <w:t xml:space="preserve">praše vartojamos sąvokos atitinka </w:t>
      </w:r>
      <w:r w:rsidR="003053F1">
        <w:rPr>
          <w:sz w:val="24"/>
          <w:szCs w:val="24"/>
        </w:rPr>
        <w:t>A</w:t>
      </w:r>
      <w:r w:rsidR="00D96E71" w:rsidRPr="00D96E71">
        <w:rPr>
          <w:sz w:val="24"/>
          <w:szCs w:val="24"/>
        </w:rPr>
        <w:t xml:space="preserve">prašo </w:t>
      </w:r>
      <w:r w:rsidR="00D96E71">
        <w:rPr>
          <w:sz w:val="24"/>
          <w:szCs w:val="24"/>
        </w:rPr>
        <w:t>1</w:t>
      </w:r>
      <w:r w:rsidR="00D96E71" w:rsidRPr="00D96E71">
        <w:rPr>
          <w:sz w:val="24"/>
          <w:szCs w:val="24"/>
        </w:rPr>
        <w:t xml:space="preserve"> punkte nurodyt</w:t>
      </w:r>
      <w:r w:rsidR="005264D3">
        <w:rPr>
          <w:sz w:val="24"/>
          <w:szCs w:val="24"/>
        </w:rPr>
        <w:t>uose</w:t>
      </w:r>
      <w:r w:rsidR="00D96E71" w:rsidRPr="00D96E71">
        <w:rPr>
          <w:sz w:val="24"/>
          <w:szCs w:val="24"/>
        </w:rPr>
        <w:t xml:space="preserve"> ir kituose  teisės aktuose vartojamas sąvokas</w:t>
      </w:r>
      <w:r w:rsidR="00D96E71">
        <w:rPr>
          <w:sz w:val="24"/>
          <w:szCs w:val="24"/>
        </w:rPr>
        <w:t>.</w:t>
      </w:r>
    </w:p>
    <w:p w:rsidR="00FF2937" w:rsidRPr="000B74B0" w:rsidRDefault="003053F1" w:rsidP="003053F1">
      <w:pPr>
        <w:pStyle w:val="BodyText"/>
        <w:spacing w:line="240" w:lineRule="auto"/>
        <w:ind w:firstLine="1247"/>
        <w:rPr>
          <w:rFonts w:ascii="Palemonas" w:hAnsi="Palemonas"/>
          <w:sz w:val="24"/>
          <w:szCs w:val="24"/>
        </w:rPr>
      </w:pPr>
      <w:r>
        <w:rPr>
          <w:rFonts w:ascii="Palemonas" w:hAnsi="Palemonas"/>
          <w:sz w:val="24"/>
          <w:szCs w:val="24"/>
        </w:rPr>
        <w:t>7</w:t>
      </w:r>
      <w:r w:rsidR="00FF2937" w:rsidRPr="000B74B0">
        <w:rPr>
          <w:rFonts w:ascii="Palemonas" w:hAnsi="Palemonas"/>
          <w:sz w:val="24"/>
          <w:szCs w:val="24"/>
        </w:rPr>
        <w:t xml:space="preserve">. Pavojingų šunų veislių sąrašas yra patvirtintas Valstybinės maisto ir veterinarijos tarnybos direktoriaus 2013 m. sausio 9 d. įsakymu Nr. B1-5 </w:t>
      </w:r>
      <w:r>
        <w:t>„</w:t>
      </w:r>
      <w:r w:rsidR="00FF2937" w:rsidRPr="000B74B0">
        <w:rPr>
          <w:rFonts w:ascii="Palemonas" w:hAnsi="Palemonas"/>
          <w:sz w:val="24"/>
          <w:szCs w:val="24"/>
        </w:rPr>
        <w:t>Dėl kovinių ir pavojingų šunų veislių sąrašo patvirtinimo“.</w:t>
      </w:r>
    </w:p>
    <w:p w:rsidR="00FF2937" w:rsidRPr="00AB0DBE" w:rsidRDefault="00C040A5" w:rsidP="00305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lt-LT"/>
        </w:rPr>
      </w:pPr>
      <w:r w:rsidRPr="00C040A5">
        <w:rPr>
          <w:lang w:val="lt-LT"/>
        </w:rPr>
        <w:t>8. Leidimus išduoda, panaikina ir registruoja Leidimų įvežti, įsigyti, laikyti, veisti, parduoti pavojingus šunis Skuodo rajono savivaldybės teritorijoje registracijos žurnale (toliau – Leidimų registracijos žurnalas) (4 priedas) Skuodo rajono savivaldybės administracijos seniūnijų seniūnai (toliau − seniūnas).</w:t>
      </w:r>
    </w:p>
    <w:p w:rsidR="00FF2937" w:rsidRPr="00AB0DBE" w:rsidRDefault="00C040A5" w:rsidP="00FF2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lt-LT"/>
        </w:rPr>
      </w:pPr>
      <w:r w:rsidRPr="00C040A5">
        <w:rPr>
          <w:lang w:val="lt-LT"/>
        </w:rPr>
        <w:t xml:space="preserve">                </w:t>
      </w:r>
    </w:p>
    <w:p w:rsidR="00FF2937" w:rsidRPr="00AB0DBE" w:rsidRDefault="00C040A5" w:rsidP="00FF2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b/>
          <w:lang w:val="lt-LT"/>
        </w:rPr>
      </w:pPr>
      <w:r w:rsidRPr="00C040A5">
        <w:rPr>
          <w:b/>
          <w:lang w:val="lt-LT"/>
        </w:rPr>
        <w:t>II. LEIDIMŲ IŠDAVIMO TVARKA</w:t>
      </w:r>
    </w:p>
    <w:p w:rsidR="00FF2937" w:rsidRPr="00AB0DBE" w:rsidRDefault="00FF2937" w:rsidP="00FF2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lt-LT"/>
        </w:rPr>
      </w:pP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lt-LT"/>
        </w:rPr>
      </w:pPr>
      <w:r w:rsidRPr="00C040A5">
        <w:rPr>
          <w:lang w:val="lt-LT"/>
        </w:rPr>
        <w:t xml:space="preserve">9. Fiziniai asmenys, ne jaunesni nei 18 metų, nuolat gyvenantys Skuodo rajono savivaldybės teritorijoje ir norintys gauti Leidimą (3 priedas), pateikia seniūnui pagal asmens deklaruotą nuolatinę gyvenamąją vietą rašytinį prašymą (1 priedas) ir šiuos dokumentus: </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lt-LT"/>
        </w:rPr>
      </w:pPr>
      <w:r w:rsidRPr="00C040A5">
        <w:rPr>
          <w:lang w:val="lt-LT"/>
        </w:rPr>
        <w:t>9.1. asmens tapatybę liudijantį dokumentą;</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lt-LT"/>
        </w:rPr>
      </w:pPr>
      <w:r w:rsidRPr="00C040A5">
        <w:rPr>
          <w:lang w:val="lt-LT"/>
        </w:rPr>
        <w:t>9.2. Tarptautinės kinologų organizacijos pripažįstamą dokumentą, kuriuo patvirtinama pavojingo šuns kilmė ir veislė;</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lt-LT"/>
        </w:rPr>
      </w:pPr>
      <w:r w:rsidRPr="00C040A5">
        <w:rPr>
          <w:lang w:val="lt-LT"/>
        </w:rPr>
        <w:t>9.3. asmens gyvenamosios vietos, kurioje bus laikomas pavojingas šuo, pastato patalpų teisėtą valdymą patvirtinančią dokumento kopiją;</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lt-LT"/>
        </w:rPr>
      </w:pPr>
      <w:r w:rsidRPr="00C040A5">
        <w:rPr>
          <w:lang w:val="lt-LT"/>
        </w:rPr>
        <w:t>9.4. pažymą apie asmenis, deklaravusius gyvenamąją vietą adresu, kur bus laikomas pavojingas šuo;</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lt-LT"/>
        </w:rPr>
      </w:pPr>
      <w:r w:rsidRPr="00C040A5">
        <w:rPr>
          <w:lang w:val="lt-LT"/>
        </w:rPr>
        <w:lastRenderedPageBreak/>
        <w:t>9.5. pažymą, kad asmuo, laikantis pavojingą šunį, nėra įrašytas į sveikatos priežiūros įstaigos įskaitą dėl alkoholizmo, narkomanijos ar psichinės ligos;</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lt-LT"/>
        </w:rPr>
      </w:pPr>
      <w:r w:rsidRPr="00C040A5">
        <w:rPr>
          <w:lang w:val="lt-LT"/>
        </w:rPr>
        <w:t>9.6. pažymą, kad asmuo nėra teistas už tyčinius smurtinius nusikaltimus arba kad buvęs teistumas yra išnykęs arba panaikintas;</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lt-LT"/>
        </w:rPr>
      </w:pPr>
      <w:r w:rsidRPr="00C040A5">
        <w:rPr>
          <w:lang w:val="lt-LT"/>
        </w:rPr>
        <w:t>9.7. pažymą (-as), kad kartu gyvenantis (-ys) asmuo (asmenys) nėra įrašytas (-ti) į sveikatos priežiūros įstaigos įskaitą dėl alkoholizmo, narkomanijos ar psichinės ligos;</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lt-LT"/>
        </w:rPr>
      </w:pPr>
      <w:r w:rsidRPr="00C040A5">
        <w:rPr>
          <w:lang w:val="lt-LT"/>
        </w:rPr>
        <w:t>9.8. pažymą (-as), kad kartu gyvenantis (-ys) asmuo (asmenys) nėra teistas (-ti) už tyčinius smurtinius nusikaltimus arba kad buvęs teistumas yra išnykęs arba panaikintas;</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lt-LT"/>
        </w:rPr>
      </w:pPr>
      <w:r w:rsidRPr="00C040A5">
        <w:rPr>
          <w:lang w:val="lt-LT"/>
        </w:rPr>
        <w:t>9.9. Gyvūno vakcinacijos pažymėjimą arba Gyvūno augintinio pasą su žyma apie laiku atliktą vakcinaciją nuo pasiutligės ir pavojingo šuns paženklinimą poodine mikroschema;</w:t>
      </w:r>
    </w:p>
    <w:p w:rsidR="001218E9"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lt-LT"/>
        </w:rPr>
      </w:pPr>
      <w:r w:rsidRPr="00C040A5">
        <w:rPr>
          <w:rFonts w:ascii="Palemonas" w:hAnsi="Palemonas"/>
          <w:lang w:val="lt-LT"/>
        </w:rPr>
        <w:t>9.10. Skuodo valstybinės maisto ir veterinarijos tarnybos patvirtinimą, kad pavojingų šunų veisėjas yra įrašytas į valstybinės veterinarinės kontrolės subjektų, išskyrus maisto tvarkymo subjektus, sąrašą ir turi registravimo numerį, kai fizinis asmuo siekia gauti leidimą veisti pavojingus šunis.</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lt-LT"/>
        </w:rPr>
      </w:pPr>
      <w:r w:rsidRPr="00C040A5">
        <w:rPr>
          <w:lang w:val="lt-LT"/>
        </w:rPr>
        <w:t>10. Juridiniams asmenims Leidimai išduodami pateikus, pagal juridinių asmenų registre įregistruotą juridinio asmens buveinės patalpų vietą, seniūnui rašytinį prašymą (2 priedas) ir šiuos dokumentus:</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pt-BR"/>
        </w:rPr>
      </w:pPr>
      <w:r w:rsidRPr="00C040A5">
        <w:rPr>
          <w:lang w:val="pt-BR"/>
        </w:rPr>
        <w:t>10.1. dokumentą apie juridinio asmens įregistravimą juridinių asmenų registre;</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pt-BR"/>
        </w:rPr>
      </w:pPr>
      <w:r w:rsidRPr="00C040A5">
        <w:rPr>
          <w:lang w:val="pt-BR"/>
        </w:rPr>
        <w:t>10.2. juridinio asmens buveinės, kurioje bus laikomas pavojingas šuo, patalpų teisėtą valdymą patvirtinančią dokumento kopiją;</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pt-BR"/>
        </w:rPr>
      </w:pPr>
      <w:r w:rsidRPr="00C040A5">
        <w:rPr>
          <w:lang w:val="pt-BR"/>
        </w:rPr>
        <w:t>10.3. juridinio asmens sprendimą paskirti atsakingą asmenį už pavojingą šunį ir atsakingo asmens dokumentus, nurodytus šio aprašo 9 punkte.</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pt-BR"/>
        </w:rPr>
      </w:pPr>
      <w:r w:rsidRPr="00C040A5">
        <w:rPr>
          <w:lang w:val="pt-BR"/>
        </w:rPr>
        <w:t xml:space="preserve">11. Prašymas su dokumentais pateikiamas asmeniškai arba gali būti pateikiamas per pareiškėjo atstovą, turintį teisę atstovauti pareiškėjui Lietuvos Respublikos civilinio kodekso nustatyta tvarka. </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pt-BR"/>
        </w:rPr>
      </w:pPr>
      <w:r w:rsidRPr="00C040A5">
        <w:rPr>
          <w:lang w:val="pt-BR"/>
        </w:rPr>
        <w:t xml:space="preserve">12. Prašymas priimamas tik pateikus visus Aprašo 9 arba 10 punktuose nurodytus dokumentus. Pateikiamos dokumentų kopijos. Asmenų pateiktų dokumentų kopijos turi būti patvirtintos teisės aktų nustatyta tvarka. Originalai grąžinami pareiškėjui. </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pt-BR"/>
        </w:rPr>
      </w:pPr>
      <w:r w:rsidRPr="00C040A5">
        <w:rPr>
          <w:lang w:val="pt-BR"/>
        </w:rPr>
        <w:t>13. Asmenų duomenys, nurodyti jų pateiktuose dokumentuose, tvarkomi Lietuvos Respublikos asmens duomenų teisinės apsaugos įstatymo nustatyta tvarka.</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pt-BR"/>
        </w:rPr>
      </w:pPr>
      <w:r w:rsidRPr="00C040A5">
        <w:rPr>
          <w:lang w:val="pt-BR"/>
        </w:rPr>
        <w:t>14. Už Leidimui gauti pateiktų duomenų ir dokumentų teisingumą atsako juos pateikęs asmuo.</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pt-BR"/>
        </w:rPr>
      </w:pPr>
      <w:r w:rsidRPr="00C040A5">
        <w:rPr>
          <w:lang w:val="pt-BR"/>
        </w:rPr>
        <w:t>15. Leidimas išduodamas ne vėliau kaip per 20 darbo dienų nuo prašymo gavimo dienos. Šis terminas gali būti ilgesnis tik tuo atveju, kai būtina gauti papildomų dokumentų Leidimui parengti.</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pt-BR"/>
        </w:rPr>
      </w:pPr>
      <w:r w:rsidRPr="00C040A5">
        <w:rPr>
          <w:lang w:val="pt-BR"/>
        </w:rPr>
        <w:t>16. Leidimas išduodamas pareiškėjui asmeniškai ar pareiškėjo Lietuvos Respublikos civilinio kodekso nustatyta tvarka įgaliotam atstovui, pateikusiam asmens tapatybę liudijantį dokumentą.</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pt-BR"/>
        </w:rPr>
      </w:pPr>
      <w:r w:rsidRPr="00C040A5">
        <w:rPr>
          <w:lang w:val="pt-BR"/>
        </w:rPr>
        <w:t>17. Duomenys apie išduotus Leidimus įrašomi į Leidimų registracijos žurnalą, kuriame pasirašo Leidimą gavęs pareiškėjas arba pareiškėjo įgaliotas atstovas.</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pt-BR"/>
        </w:rPr>
      </w:pPr>
      <w:r w:rsidRPr="00C040A5">
        <w:rPr>
          <w:lang w:val="pt-BR"/>
        </w:rPr>
        <w:t>18. Gavus Leidimą, pavojingas šuo turi būti registruotas teisės aktų nustatyta tvarka.</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pt-BR"/>
        </w:rPr>
      </w:pPr>
      <w:r w:rsidRPr="00C040A5">
        <w:rPr>
          <w:lang w:val="pt-BR"/>
        </w:rPr>
        <w:t>19. Leidimai neišduodami asmenims:</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pt-BR"/>
        </w:rPr>
      </w:pPr>
      <w:r w:rsidRPr="00C040A5">
        <w:rPr>
          <w:lang w:val="pt-BR"/>
        </w:rPr>
        <w:t>19.1. jaunesniems nei 18 metų;</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pt-BR"/>
        </w:rPr>
      </w:pPr>
      <w:r w:rsidRPr="00C040A5">
        <w:rPr>
          <w:lang w:val="pt-BR"/>
        </w:rPr>
        <w:t>19.2. įrašytiems į sveikatos priežiūros įstaigos įskaitą dėl alkoholizmo, narkomanijos ar psichinės ligos;</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fi-FI"/>
        </w:rPr>
      </w:pPr>
      <w:r w:rsidRPr="00C040A5">
        <w:rPr>
          <w:lang w:val="fi-FI"/>
        </w:rPr>
        <w:t>19.3. teistiems už tyčinius smurtinius nusikaltimus, kuriems teistumas neišnykęs arba nepanaikintas;</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fi-FI"/>
        </w:rPr>
      </w:pPr>
      <w:r w:rsidRPr="00C040A5">
        <w:rPr>
          <w:lang w:val="fi-FI"/>
        </w:rPr>
        <w:t>19.4. gyvenantiems kartu su asmenimis, nurodytais aprašo 19.2 ir 19.3 punktuose;</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fi-FI"/>
        </w:rPr>
      </w:pPr>
      <w:r w:rsidRPr="00C040A5">
        <w:rPr>
          <w:lang w:val="fi-FI"/>
        </w:rPr>
        <w:t>19.5. nepateikus visų aprašo 9 ar 10 punkte nurodytų dokumentų;</w:t>
      </w:r>
    </w:p>
    <w:p w:rsidR="001218E9"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fi-FI"/>
        </w:rPr>
      </w:pPr>
      <w:r w:rsidRPr="00C040A5">
        <w:rPr>
          <w:lang w:val="fi-FI"/>
        </w:rPr>
        <w:t>19.6. kai pavojingas šuo nėra skiepytas nuo pasiutligės ar praėjo daugiau nei 3 mėnesiai nuo datos, kai būtinas kartotinas skiepijimas, ir nėra paženklintas poodine mikroschema;</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rFonts w:ascii="Palemonas" w:hAnsi="Palemonas"/>
          <w:lang w:val="fi-FI"/>
        </w:rPr>
      </w:pPr>
      <w:r w:rsidRPr="00C040A5">
        <w:rPr>
          <w:lang w:val="fi-FI"/>
        </w:rPr>
        <w:lastRenderedPageBreak/>
        <w:t xml:space="preserve">19.7. </w:t>
      </w:r>
      <w:r w:rsidRPr="00C040A5">
        <w:rPr>
          <w:rFonts w:ascii="Palemonas" w:hAnsi="Palemonas"/>
          <w:lang w:val="fi-FI"/>
        </w:rPr>
        <w:t>nepateikia Skuodo valstybinės maisto ir veterinarijos tarnybos patvirtinimo, kad pavojingų šunų veisėjo patalpoms suteiktas veterinarinio patvirtinimo numeris, kai asmuo siekia gauti leidimą veisti pavojingus šunis.</w:t>
      </w:r>
    </w:p>
    <w:p w:rsidR="000A115E" w:rsidRPr="00AB0DBE" w:rsidRDefault="00C040A5" w:rsidP="000A115E">
      <w:pPr>
        <w:ind w:firstLine="1247"/>
        <w:jc w:val="both"/>
        <w:rPr>
          <w:rFonts w:ascii="Palemonas" w:hAnsi="Palemonas"/>
          <w:lang w:val="fi-FI"/>
        </w:rPr>
      </w:pPr>
      <w:r w:rsidRPr="00C040A5">
        <w:rPr>
          <w:rFonts w:ascii="Palemonas" w:hAnsi="Palemonas"/>
          <w:lang w:val="fi-FI"/>
        </w:rPr>
        <w:t xml:space="preserve">20. Asmuo, turintis </w:t>
      </w:r>
      <w:r w:rsidR="005264D3">
        <w:rPr>
          <w:rFonts w:ascii="Palemonas" w:hAnsi="Palemonas"/>
          <w:lang w:val="fi-FI"/>
        </w:rPr>
        <w:t>L</w:t>
      </w:r>
      <w:r w:rsidRPr="00C040A5">
        <w:rPr>
          <w:rFonts w:ascii="Palemonas" w:hAnsi="Palemonas"/>
          <w:lang w:val="fi-FI"/>
        </w:rPr>
        <w:t xml:space="preserve">eidimą parduoti pavojingą šunį, negali jo parduoti asmeniui, kuris neturi </w:t>
      </w:r>
      <w:r w:rsidR="00201297">
        <w:rPr>
          <w:rFonts w:ascii="Palemonas" w:hAnsi="Palemonas"/>
          <w:lang w:val="fi-FI"/>
        </w:rPr>
        <w:t>L</w:t>
      </w:r>
      <w:r w:rsidRPr="00C040A5">
        <w:rPr>
          <w:rFonts w:ascii="Palemonas" w:hAnsi="Palemonas"/>
          <w:lang w:val="fi-FI"/>
        </w:rPr>
        <w:t>eidimo, jei pavojingas šuo bus laikomas Lietuvos Respublikoje.</w:t>
      </w:r>
    </w:p>
    <w:p w:rsidR="00FF2937" w:rsidRPr="00AB0DBE" w:rsidRDefault="00FF2937" w:rsidP="00FF2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fi-FI"/>
        </w:rPr>
      </w:pPr>
    </w:p>
    <w:p w:rsidR="00FF2937" w:rsidRPr="00AB0DBE" w:rsidRDefault="00C040A5" w:rsidP="00FF2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b/>
          <w:lang w:val="pt-BR"/>
        </w:rPr>
      </w:pPr>
      <w:r w:rsidRPr="00C040A5">
        <w:rPr>
          <w:b/>
          <w:lang w:val="pt-BR"/>
        </w:rPr>
        <w:t>III. LEIDIMŲ GALIOJIMO SUSTABDYMAS IR PANAIKINIMAS</w:t>
      </w:r>
    </w:p>
    <w:p w:rsidR="00FF2937" w:rsidRPr="00AB0DBE" w:rsidRDefault="00FF2937" w:rsidP="00FF2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pt-BR"/>
        </w:rPr>
      </w:pP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pt-BR"/>
        </w:rPr>
      </w:pPr>
      <w:r w:rsidRPr="00C040A5">
        <w:rPr>
          <w:lang w:val="pt-BR"/>
        </w:rPr>
        <w:t xml:space="preserve">21. Asmeniui, pažeidusiam Lietuvos Respublikos gyvūnų gerovės ir apsaugos įstatymą, </w:t>
      </w:r>
      <w:r w:rsidRPr="00C040A5">
        <w:rPr>
          <w:rFonts w:ascii="Palemonas" w:hAnsi="Palemonas"/>
          <w:lang w:val="pt-BR"/>
        </w:rPr>
        <w:t xml:space="preserve">Valstybinės maisto ir veterinarijos tarnybos direktoriaus įsakymu patvirtinto </w:t>
      </w:r>
      <w:r w:rsidRPr="00C040A5">
        <w:rPr>
          <w:lang w:val="pt-BR"/>
        </w:rPr>
        <w:t>Pavojingų šunų įvežimo, įsigijimo, veisimo, dresavimo, prekybos, laikymo ir kovinių šunų bei kovinių ir pavojingų šunų mišrūnų laikymo tvarkos aprašo reikalavimus per vienerius metus du kartus ir daugiau, Leidimas panaikinamas.</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fi-FI"/>
        </w:rPr>
      </w:pPr>
      <w:r w:rsidRPr="00C040A5">
        <w:rPr>
          <w:lang w:val="fi-FI"/>
        </w:rPr>
        <w:t>22. Savivaldybės administracijos seniūnijų seniūnai  Leidimą gali panaikinti, kai:</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fi-FI"/>
        </w:rPr>
      </w:pPr>
      <w:r w:rsidRPr="00C040A5">
        <w:rPr>
          <w:lang w:val="fi-FI"/>
        </w:rPr>
        <w:t>22.1. asmenys, turintys išduotą Leidimą, pateikė klaidingą informaciją;</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fi-FI"/>
        </w:rPr>
      </w:pPr>
      <w:r w:rsidRPr="00C040A5">
        <w:rPr>
          <w:lang w:val="fi-FI"/>
        </w:rPr>
        <w:t>22.2. nustatoma, kad pavojingi šunys kelia grėsmę asmenų sveikatai ir jų gyvybei;</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fi-FI"/>
        </w:rPr>
      </w:pPr>
      <w:r w:rsidRPr="00C040A5">
        <w:rPr>
          <w:lang w:val="fi-FI"/>
        </w:rPr>
        <w:t>22.3. nustatomi Lietuvos Respublikos administracinių teisės pažeidimų kodekso 110 straipsnio  pažeidimai;</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fi-FI"/>
        </w:rPr>
      </w:pPr>
      <w:r w:rsidRPr="00C040A5">
        <w:rPr>
          <w:lang w:val="fi-FI"/>
        </w:rPr>
        <w:t>22.4. mirus pavojingo šuns šeimininkui, jei įpėdinis nepriėmė palikimo ar įpėdiniui atsisakyta išduoti leidimą;</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fi-FI"/>
        </w:rPr>
      </w:pPr>
      <w:r w:rsidRPr="00C040A5">
        <w:rPr>
          <w:lang w:val="fi-FI"/>
        </w:rPr>
        <w:t>22.5. kai asmuo, laikantis pavojingą šunį, arba kartu su juo gyvenantys asmenys įrašomi į sveikatos priežiūros įskaitą dėl alkoholizmo, narkomanijos ar psichinės ligos, nuteisiami už tyčinius smurtinius nusikaltimus, bei pasikeitus teisės aktų nuostatoms, reglamentuojančioms pavojingų šunų įvežimą, įsigijimą, laikymą, veisimą ir prekybą jais;</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fi-FI"/>
        </w:rPr>
      </w:pPr>
      <w:r w:rsidRPr="00C040A5">
        <w:rPr>
          <w:lang w:val="fi-FI"/>
        </w:rPr>
        <w:t>22.6. kai asmuo, kurio vardu buvo išduotas leidimas</w:t>
      </w:r>
      <w:r w:rsidR="00201297">
        <w:rPr>
          <w:lang w:val="fi-FI"/>
        </w:rPr>
        <w:t>,</w:t>
      </w:r>
      <w:r w:rsidRPr="00C040A5">
        <w:rPr>
          <w:lang w:val="fi-FI"/>
        </w:rPr>
        <w:t xml:space="preserve"> per vienerius metus du kartus ir daugiau pažeidžia Gyvūnų laikymo Skuodo rajono savivaldybės teritorijos gyvenamosiose vietovėse taisykles (pagal kontroliuojančių institucijų gautus raštiškus pranešimus).</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pt-BR"/>
        </w:rPr>
      </w:pPr>
      <w:r w:rsidRPr="00C040A5">
        <w:rPr>
          <w:lang w:val="pt-BR"/>
        </w:rPr>
        <w:t>23. Apie Leidimo panaikinimą raštu informuojamas asmuo, kuriam buvo išduotas Leidimas.</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pt-BR"/>
        </w:rPr>
      </w:pPr>
      <w:r w:rsidRPr="00C040A5">
        <w:rPr>
          <w:lang w:val="pt-BR"/>
        </w:rPr>
        <w:t>24. Asmenys, gavę raštą apie Leidimo galiojimo panaikinimą, ne vėliau kaip per 5 darbo dienas grąžina Leidimą išdavusiam Leidimą seniūnui.</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pt-BR"/>
        </w:rPr>
      </w:pPr>
      <w:r w:rsidRPr="00C040A5">
        <w:rPr>
          <w:lang w:val="pt-BR"/>
        </w:rPr>
        <w:t>25. Asmenys, pašalinę pažeidimus, apie tai raštu nedels</w:t>
      </w:r>
      <w:r w:rsidR="00201297">
        <w:rPr>
          <w:lang w:val="pt-BR"/>
        </w:rPr>
        <w:t>dami</w:t>
      </w:r>
      <w:r w:rsidRPr="00C040A5">
        <w:rPr>
          <w:lang w:val="pt-BR"/>
        </w:rPr>
        <w:t xml:space="preserve"> informuoja seniūną.</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pt-BR"/>
        </w:rPr>
      </w:pPr>
      <w:r w:rsidRPr="00C040A5">
        <w:rPr>
          <w:lang w:val="pt-BR"/>
        </w:rPr>
        <w:t>26. Seniūnas patikrina, ar asmenys pašalino pažeidimus. Asmenims, pašalinusiems pažeidimus, išduodami nauji Leidimai. Leidimas išduodamas pateikus visus aprašo 9 ar 10 punktuose nurodytus dokumentus.</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pt-BR"/>
        </w:rPr>
      </w:pPr>
      <w:r w:rsidRPr="00C040A5">
        <w:rPr>
          <w:lang w:val="pt-BR"/>
        </w:rPr>
        <w:t>27. Jeigu atsisakoma išduoti Leidimą, pareiškėjui raštu nurodoma atsisakymo priežastys ir galimybė atsisakymą apskųsti teisės aktų nustatyta tvarka.</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pt-BR"/>
        </w:rPr>
      </w:pPr>
      <w:r w:rsidRPr="00C040A5">
        <w:rPr>
          <w:lang w:val="pt-BR"/>
        </w:rPr>
        <w:t>28. Asmeniui, praradusiam Leidimą ir apie tai paskelbusiam vietinėje spaudoje bei raštu informavusiam Leidimą išdavusią seniūniją, išduodamas Leidimo dublikatas.</w:t>
      </w:r>
    </w:p>
    <w:p w:rsidR="00FF2937" w:rsidRPr="00AB0DBE" w:rsidRDefault="00C040A5" w:rsidP="00847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47"/>
        <w:jc w:val="both"/>
        <w:rPr>
          <w:lang w:val="pt-BR"/>
        </w:rPr>
      </w:pPr>
      <w:r w:rsidRPr="00C040A5">
        <w:rPr>
          <w:lang w:val="pt-BR"/>
        </w:rPr>
        <w:t>29. Asmuo, pakeitęs pavojingo šuns laikymo vietą Skuodo rajono savivaldybės teritorijoje, ar pasikeitus teisės aktų reikalavimams, ne vėliau kaip per 30 darbo dienų turi kreiptis dėl naujo Leidimo išdavimo. Naujas Leidimas išduodamas pateikus senojo Leidimo originalą. Duomenys apie išduotą naują Leidimą įrašomi į Leidimų registracijos žurnalą šio Aprašo nustatyta tvarka bei pažymint, kad anksčiau registruotas Leidimas neteko galios.</w:t>
      </w:r>
    </w:p>
    <w:p w:rsidR="008D70A7" w:rsidRPr="00AB0DBE" w:rsidRDefault="008D70A7" w:rsidP="006B3880">
      <w:pPr>
        <w:jc w:val="center"/>
        <w:rPr>
          <w:b/>
          <w:lang w:val="pt-BR"/>
        </w:rPr>
      </w:pPr>
    </w:p>
    <w:p w:rsidR="008D70A7" w:rsidRPr="00AB0DBE" w:rsidRDefault="00C040A5" w:rsidP="006B3880">
      <w:pPr>
        <w:jc w:val="center"/>
        <w:rPr>
          <w:b/>
          <w:lang w:val="pt-BR"/>
        </w:rPr>
      </w:pPr>
      <w:r w:rsidRPr="00C040A5">
        <w:rPr>
          <w:b/>
          <w:lang w:val="pt-BR"/>
        </w:rPr>
        <w:t>IV. PAVOJINGŲ ŠUNŲ VEISLIŲ SĄRAŠAS</w:t>
      </w:r>
    </w:p>
    <w:p w:rsidR="008D70A7" w:rsidRPr="00AB0DBE" w:rsidRDefault="008D70A7" w:rsidP="006B3880">
      <w:pPr>
        <w:ind w:firstLine="720"/>
        <w:jc w:val="center"/>
        <w:rPr>
          <w:lang w:val="pt-BR"/>
        </w:rPr>
      </w:pPr>
    </w:p>
    <w:p w:rsidR="008D70A7" w:rsidRPr="00AB0DBE" w:rsidRDefault="00C040A5" w:rsidP="008474C2">
      <w:pPr>
        <w:tabs>
          <w:tab w:val="left" w:pos="993"/>
        </w:tabs>
        <w:ind w:firstLine="1247"/>
        <w:jc w:val="both"/>
        <w:rPr>
          <w:lang w:val="pt-BR"/>
        </w:rPr>
      </w:pPr>
      <w:r w:rsidRPr="00C040A5">
        <w:rPr>
          <w:lang w:val="pt-BR"/>
        </w:rPr>
        <w:t>30. Valstybinės maisto ir veterinarijos tarnybos direktoriaus 2013 m. sausio 9 d. įsakymu Nr. B1-5 „Dėl kovinių ir pavojingų šunų veislių sąrašo patvirtinimo“ patvirtintas Pavojingų šunų veislių sąrašas:</w:t>
      </w:r>
    </w:p>
    <w:p w:rsidR="008D70A7" w:rsidRPr="00AB0DBE" w:rsidRDefault="00C040A5" w:rsidP="008474C2">
      <w:pPr>
        <w:tabs>
          <w:tab w:val="left" w:pos="993"/>
        </w:tabs>
        <w:ind w:firstLine="1247"/>
        <w:jc w:val="both"/>
        <w:rPr>
          <w:lang w:val="pt-BR"/>
        </w:rPr>
      </w:pPr>
      <w:r w:rsidRPr="00C040A5">
        <w:rPr>
          <w:lang w:val="pt-BR"/>
        </w:rPr>
        <w:t>30.1. Amerikiečių Stafordšyro terjeras;</w:t>
      </w:r>
    </w:p>
    <w:p w:rsidR="008D70A7" w:rsidRPr="00AB0DBE" w:rsidRDefault="00C040A5" w:rsidP="008474C2">
      <w:pPr>
        <w:tabs>
          <w:tab w:val="left" w:pos="993"/>
        </w:tabs>
        <w:ind w:firstLine="1247"/>
        <w:jc w:val="both"/>
        <w:rPr>
          <w:lang w:val="pt-BR"/>
        </w:rPr>
      </w:pPr>
      <w:r w:rsidRPr="00C040A5">
        <w:rPr>
          <w:lang w:val="pt-BR"/>
        </w:rPr>
        <w:t>30.2. Stafordšyro bulterjeras;</w:t>
      </w:r>
    </w:p>
    <w:p w:rsidR="008D70A7" w:rsidRPr="00AB0DBE" w:rsidRDefault="00C040A5" w:rsidP="008474C2">
      <w:pPr>
        <w:tabs>
          <w:tab w:val="left" w:pos="993"/>
        </w:tabs>
        <w:ind w:firstLine="1247"/>
        <w:jc w:val="both"/>
        <w:rPr>
          <w:lang w:val="pt-BR"/>
        </w:rPr>
      </w:pPr>
      <w:r w:rsidRPr="00C040A5">
        <w:rPr>
          <w:lang w:val="pt-BR"/>
        </w:rPr>
        <w:lastRenderedPageBreak/>
        <w:t>30.3. Amerikiečių buldogas;</w:t>
      </w:r>
    </w:p>
    <w:p w:rsidR="008D70A7" w:rsidRPr="00AB0DBE" w:rsidRDefault="00C040A5" w:rsidP="008474C2">
      <w:pPr>
        <w:tabs>
          <w:tab w:val="left" w:pos="993"/>
        </w:tabs>
        <w:ind w:firstLine="1247"/>
        <w:jc w:val="both"/>
        <w:rPr>
          <w:lang w:val="pt-BR"/>
        </w:rPr>
      </w:pPr>
      <w:r w:rsidRPr="00C040A5">
        <w:rPr>
          <w:lang w:val="pt-BR"/>
        </w:rPr>
        <w:t>30.4. Argentinos dogas;</w:t>
      </w:r>
    </w:p>
    <w:p w:rsidR="008D70A7" w:rsidRPr="00AB0DBE" w:rsidRDefault="00C040A5" w:rsidP="008474C2">
      <w:pPr>
        <w:tabs>
          <w:tab w:val="left" w:pos="993"/>
        </w:tabs>
        <w:ind w:firstLine="1247"/>
        <w:jc w:val="both"/>
        <w:rPr>
          <w:lang w:val="pt-BR"/>
        </w:rPr>
      </w:pPr>
      <w:r w:rsidRPr="00C040A5">
        <w:rPr>
          <w:lang w:val="pt-BR"/>
        </w:rPr>
        <w:t>30.5. Fila Brasileiro (Brazilų mastifas);</w:t>
      </w:r>
    </w:p>
    <w:p w:rsidR="008D70A7" w:rsidRPr="00AB0DBE" w:rsidRDefault="00C040A5" w:rsidP="008474C2">
      <w:pPr>
        <w:tabs>
          <w:tab w:val="left" w:pos="993"/>
        </w:tabs>
        <w:ind w:firstLine="1247"/>
        <w:jc w:val="both"/>
        <w:rPr>
          <w:lang w:val="pt-BR"/>
        </w:rPr>
      </w:pPr>
      <w:r w:rsidRPr="00C040A5">
        <w:rPr>
          <w:lang w:val="pt-BR"/>
        </w:rPr>
        <w:t>30.6. Kangalas (Turkų aviganis);</w:t>
      </w:r>
    </w:p>
    <w:p w:rsidR="008D70A7" w:rsidRPr="00AB0DBE" w:rsidRDefault="00C040A5" w:rsidP="008474C2">
      <w:pPr>
        <w:tabs>
          <w:tab w:val="left" w:pos="993"/>
        </w:tabs>
        <w:ind w:firstLine="1247"/>
        <w:jc w:val="both"/>
        <w:rPr>
          <w:lang w:val="pt-BR"/>
        </w:rPr>
      </w:pPr>
      <w:r w:rsidRPr="00C040A5">
        <w:rPr>
          <w:lang w:val="pt-BR"/>
        </w:rPr>
        <w:t>30.7. Kaukazo aviganis;</w:t>
      </w:r>
    </w:p>
    <w:p w:rsidR="008D70A7" w:rsidRPr="00AB0DBE" w:rsidRDefault="00C040A5" w:rsidP="008474C2">
      <w:pPr>
        <w:tabs>
          <w:tab w:val="left" w:pos="993"/>
        </w:tabs>
        <w:ind w:firstLine="1247"/>
        <w:jc w:val="both"/>
        <w:rPr>
          <w:lang w:val="pt-BR"/>
        </w:rPr>
      </w:pPr>
      <w:r w:rsidRPr="00C040A5">
        <w:rPr>
          <w:lang w:val="pt-BR"/>
        </w:rPr>
        <w:t>30.8. Pietų Rusijos aviganis.</w:t>
      </w:r>
    </w:p>
    <w:p w:rsidR="008D70A7" w:rsidRPr="00AB0DBE" w:rsidRDefault="008D70A7" w:rsidP="006B3880">
      <w:pPr>
        <w:ind w:firstLine="1247"/>
        <w:jc w:val="both"/>
        <w:rPr>
          <w:lang w:val="pt-BR"/>
        </w:rPr>
      </w:pPr>
    </w:p>
    <w:p w:rsidR="008D70A7" w:rsidRPr="00AB0DBE" w:rsidRDefault="00C040A5" w:rsidP="006B3880">
      <w:pPr>
        <w:jc w:val="center"/>
        <w:rPr>
          <w:b/>
          <w:lang w:val="pt-BR"/>
        </w:rPr>
      </w:pPr>
      <w:r w:rsidRPr="00C040A5">
        <w:rPr>
          <w:b/>
          <w:lang w:val="pt-BR"/>
        </w:rPr>
        <w:t>VIII. BAIGIAMOSIOS NUOSTATOS</w:t>
      </w:r>
    </w:p>
    <w:p w:rsidR="008D70A7" w:rsidRPr="00AB0DBE" w:rsidRDefault="008D70A7" w:rsidP="006B3880">
      <w:pPr>
        <w:ind w:firstLine="720"/>
        <w:jc w:val="center"/>
        <w:rPr>
          <w:lang w:val="pt-BR"/>
        </w:rPr>
      </w:pPr>
    </w:p>
    <w:p w:rsidR="008D70A7" w:rsidRDefault="00C040A5" w:rsidP="008474C2">
      <w:pPr>
        <w:tabs>
          <w:tab w:val="left" w:pos="993"/>
        </w:tabs>
        <w:ind w:firstLine="1247"/>
        <w:jc w:val="both"/>
        <w:rPr>
          <w:lang w:val="pt-BR"/>
        </w:rPr>
      </w:pPr>
      <w:r w:rsidRPr="00C040A5">
        <w:rPr>
          <w:lang w:val="pt-BR"/>
        </w:rPr>
        <w:t>31. Aprašo reikalavimus pažeidę fiziniai ir juridiniai asmenys atsako Lietuvos Respublikos įstatymų nustatyta tvarka.</w:t>
      </w:r>
    </w:p>
    <w:p w:rsidR="007F3A79" w:rsidRPr="00AB0DBE" w:rsidRDefault="007F3A79" w:rsidP="008474C2">
      <w:pPr>
        <w:tabs>
          <w:tab w:val="left" w:pos="993"/>
        </w:tabs>
        <w:ind w:firstLine="1247"/>
        <w:jc w:val="both"/>
        <w:rPr>
          <w:lang w:val="pt-BR"/>
        </w:rPr>
      </w:pPr>
      <w:r>
        <w:rPr>
          <w:lang w:val="pt-BR"/>
        </w:rPr>
        <w:t xml:space="preserve">32. </w:t>
      </w:r>
      <w:r w:rsidR="00C241F3">
        <w:rPr>
          <w:lang w:val="pt-BR"/>
        </w:rPr>
        <w:t>Aprašo vykdym</w:t>
      </w:r>
      <w:r w:rsidR="00A5345C">
        <w:rPr>
          <w:lang w:val="pt-BR"/>
        </w:rPr>
        <w:t>ą</w:t>
      </w:r>
      <w:r w:rsidR="00C241F3">
        <w:rPr>
          <w:lang w:val="pt-BR"/>
        </w:rPr>
        <w:t xml:space="preserve"> kontrol</w:t>
      </w:r>
      <w:r w:rsidR="00A5345C">
        <w:rPr>
          <w:lang w:val="pt-BR"/>
        </w:rPr>
        <w:t>iuoja</w:t>
      </w:r>
      <w:r w:rsidR="00C241F3">
        <w:rPr>
          <w:lang w:val="pt-BR"/>
        </w:rPr>
        <w:t xml:space="preserve"> Skuodo rajono savivaldybės administracijos Teisės, personalo ir dokumentų valdymo skyrius.</w:t>
      </w:r>
    </w:p>
    <w:p w:rsidR="0005435B" w:rsidRPr="00AB0DBE" w:rsidRDefault="0005435B" w:rsidP="001E2A85">
      <w:pPr>
        <w:jc w:val="center"/>
        <w:rPr>
          <w:lang w:val="pt-BR"/>
        </w:rPr>
      </w:pPr>
    </w:p>
    <w:p w:rsidR="007004FA" w:rsidRDefault="007004FA" w:rsidP="001E2A85">
      <w:pPr>
        <w:jc w:val="center"/>
      </w:pPr>
      <w:r>
        <w:t>______________________</w:t>
      </w:r>
    </w:p>
    <w:p w:rsidR="004E669E" w:rsidRDefault="004E669E" w:rsidP="007004FA"/>
    <w:p w:rsidR="008A49B6" w:rsidRDefault="008A49B6" w:rsidP="007004FA"/>
    <w:p w:rsidR="004E669E" w:rsidRDefault="004E669E" w:rsidP="007004FA"/>
    <w:p w:rsidR="004E669E" w:rsidRDefault="004E669E" w:rsidP="007004FA"/>
    <w:p w:rsidR="003C7200" w:rsidRDefault="003C7200" w:rsidP="007004FA"/>
    <w:p w:rsidR="00A5345C" w:rsidRDefault="00A5345C" w:rsidP="007004FA"/>
    <w:p w:rsidR="00CC68E4" w:rsidRDefault="00CC68E4" w:rsidP="007004FA"/>
    <w:p w:rsidR="002B71C5" w:rsidRDefault="002B71C5" w:rsidP="007004FA"/>
    <w:p w:rsidR="002B71C5" w:rsidRDefault="002B71C5" w:rsidP="007004FA"/>
    <w:p w:rsidR="002B71C5" w:rsidRDefault="002B71C5" w:rsidP="007004FA"/>
    <w:p w:rsidR="002B71C5" w:rsidRDefault="002B71C5" w:rsidP="007004FA"/>
    <w:p w:rsidR="000972DA" w:rsidRDefault="000972DA" w:rsidP="007004FA"/>
    <w:p w:rsidR="000972DA" w:rsidRDefault="000972DA" w:rsidP="007004FA"/>
    <w:p w:rsidR="000972DA" w:rsidRDefault="000972DA" w:rsidP="007004FA"/>
    <w:p w:rsidR="000972DA" w:rsidRDefault="000972DA" w:rsidP="007004FA"/>
    <w:p w:rsidR="000972DA" w:rsidRDefault="000972DA" w:rsidP="007004FA"/>
    <w:p w:rsidR="000972DA" w:rsidRDefault="000972DA" w:rsidP="007004FA"/>
    <w:p w:rsidR="000972DA" w:rsidRDefault="000972DA" w:rsidP="007004FA"/>
    <w:p w:rsidR="000972DA" w:rsidRDefault="000972DA" w:rsidP="007004FA"/>
    <w:p w:rsidR="000972DA" w:rsidRDefault="000972DA" w:rsidP="007004FA"/>
    <w:p w:rsidR="000972DA" w:rsidRDefault="000972DA" w:rsidP="007004FA"/>
    <w:p w:rsidR="000972DA" w:rsidRDefault="000972DA" w:rsidP="007004FA"/>
    <w:p w:rsidR="000972DA" w:rsidRDefault="000972DA" w:rsidP="007004FA"/>
    <w:p w:rsidR="000972DA" w:rsidRDefault="000972DA" w:rsidP="007004FA"/>
    <w:p w:rsidR="000972DA" w:rsidRDefault="000972DA" w:rsidP="007004FA"/>
    <w:p w:rsidR="00A5345C" w:rsidRDefault="00A5345C" w:rsidP="007004FA"/>
    <w:p w:rsidR="002B71C5" w:rsidRDefault="002B71C5" w:rsidP="007004FA"/>
    <w:p w:rsidR="002B71C5" w:rsidRDefault="002B71C5" w:rsidP="007004FA"/>
    <w:p w:rsidR="002B71C5" w:rsidRDefault="002B71C5" w:rsidP="007004FA"/>
    <w:p w:rsidR="00911946" w:rsidRDefault="00911946" w:rsidP="007004FA"/>
    <w:p w:rsidR="002B71C5" w:rsidRDefault="002B71C5" w:rsidP="007004FA"/>
    <w:p w:rsidR="0017490B" w:rsidRDefault="0017490B" w:rsidP="007004FA"/>
    <w:p w:rsidR="005264D3" w:rsidRDefault="005264D3" w:rsidP="007004FA"/>
    <w:p w:rsidR="002B71C5" w:rsidRDefault="002B71C5" w:rsidP="007004FA"/>
    <w:p w:rsidR="002B71C5" w:rsidRDefault="002B71C5" w:rsidP="007004FA"/>
    <w:bookmarkStart w:id="3" w:name="CREATOR_SHOWS"/>
    <w:p w:rsidR="006A6B51" w:rsidRDefault="00720924" w:rsidP="007004FA">
      <w:pPr>
        <w:rPr>
          <w:lang w:eastAsia="de-DE"/>
        </w:rPr>
      </w:pPr>
      <w:r>
        <w:rPr>
          <w:lang w:eastAsia="de-DE"/>
        </w:rPr>
        <w:fldChar w:fldCharType="begin">
          <w:ffData>
            <w:name w:val="CREATOR_SHOWS"/>
            <w:enabled/>
            <w:calcOnExit w:val="0"/>
            <w:textInput>
              <w:default w:val="{$CREATOR_SHOWS}"/>
            </w:textInput>
          </w:ffData>
        </w:fldChar>
      </w:r>
      <w:r w:rsidR="006A6B51">
        <w:rPr>
          <w:lang w:eastAsia="de-DE"/>
        </w:rPr>
        <w:instrText xml:space="preserve"> FORMTEXT </w:instrText>
      </w:r>
      <w:r>
        <w:rPr>
          <w:lang w:eastAsia="de-DE"/>
        </w:rPr>
      </w:r>
      <w:r>
        <w:rPr>
          <w:lang w:eastAsia="de-DE"/>
        </w:rPr>
        <w:fldChar w:fldCharType="separate"/>
      </w:r>
      <w:r w:rsidR="006A6B51">
        <w:rPr>
          <w:noProof/>
          <w:lang w:eastAsia="de-DE"/>
        </w:rPr>
        <w:t>Mindaugas Perminas</w:t>
      </w:r>
      <w:r>
        <w:rPr>
          <w:lang w:eastAsia="de-DE"/>
        </w:rPr>
        <w:fldChar w:fldCharType="end"/>
      </w:r>
      <w:bookmarkEnd w:id="3"/>
    </w:p>
    <w:bookmarkStart w:id="4" w:name="NOW_DATE1"/>
    <w:p w:rsidR="00663234" w:rsidRDefault="00720924">
      <w:r w:rsidRPr="00FC691D">
        <w:fldChar w:fldCharType="begin">
          <w:ffData>
            <w:name w:val="NOW_DATE1"/>
            <w:enabled/>
            <w:calcOnExit w:val="0"/>
            <w:textInput>
              <w:default w:val="{$NOW_DATE1}"/>
            </w:textInput>
          </w:ffData>
        </w:fldChar>
      </w:r>
      <w:r w:rsidR="008A49B6" w:rsidRPr="00FC691D">
        <w:instrText xml:space="preserve"> FORMTEXT </w:instrText>
      </w:r>
      <w:r w:rsidRPr="00FC691D">
        <w:fldChar w:fldCharType="separate"/>
      </w:r>
      <w:r w:rsidR="008A49B6" w:rsidRPr="00FC691D">
        <w:rPr>
          <w:noProof/>
        </w:rPr>
        <w:t>2014-09-25</w:t>
      </w:r>
      <w:r w:rsidRPr="00FC691D">
        <w:fldChar w:fldCharType="end"/>
      </w:r>
      <w:bookmarkEnd w:id="4"/>
    </w:p>
    <w:sectPr w:rsidR="00663234" w:rsidSect="004E669E">
      <w:headerReference w:type="even" r:id="rId8"/>
      <w:headerReference w:type="default" r:id="rId9"/>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64C" w:rsidRDefault="0037764C">
      <w:r>
        <w:separator/>
      </w:r>
    </w:p>
  </w:endnote>
  <w:endnote w:type="continuationSeparator" w:id="0">
    <w:p w:rsidR="0037764C" w:rsidRDefault="00377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Palemonas">
    <w:altName w:val="Times New Roman"/>
    <w:charset w:val="BA"/>
    <w:family w:val="roman"/>
    <w:pitch w:val="variable"/>
    <w:sig w:usb0="00000001" w:usb1="500028EF" w:usb2="00000024" w:usb3="00000000" w:csb0="000000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64C" w:rsidRDefault="0037764C">
      <w:r>
        <w:separator/>
      </w:r>
    </w:p>
  </w:footnote>
  <w:footnote w:type="continuationSeparator" w:id="0">
    <w:p w:rsidR="0037764C" w:rsidRDefault="003776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D6" w:rsidRDefault="00720924" w:rsidP="007C4CD7">
    <w:pPr>
      <w:pStyle w:val="Header"/>
      <w:framePr w:wrap="around" w:vAnchor="text" w:hAnchor="margin" w:xAlign="center" w:y="1"/>
      <w:rPr>
        <w:rStyle w:val="PageNumber"/>
      </w:rPr>
    </w:pPr>
    <w:r>
      <w:rPr>
        <w:rStyle w:val="PageNumber"/>
      </w:rPr>
      <w:fldChar w:fldCharType="begin"/>
    </w:r>
    <w:r w:rsidR="00B337D6">
      <w:rPr>
        <w:rStyle w:val="PageNumber"/>
      </w:rPr>
      <w:instrText xml:space="preserve">PAGE  </w:instrText>
    </w:r>
    <w:r>
      <w:rPr>
        <w:rStyle w:val="PageNumber"/>
      </w:rPr>
      <w:fldChar w:fldCharType="end"/>
    </w:r>
  </w:p>
  <w:p w:rsidR="00B337D6" w:rsidRDefault="00B337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7D6" w:rsidRDefault="00720924" w:rsidP="007C4CD7">
    <w:pPr>
      <w:pStyle w:val="Header"/>
      <w:framePr w:wrap="around" w:vAnchor="text" w:hAnchor="margin" w:xAlign="center" w:y="1"/>
      <w:rPr>
        <w:rStyle w:val="PageNumber"/>
      </w:rPr>
    </w:pPr>
    <w:r>
      <w:rPr>
        <w:rStyle w:val="PageNumber"/>
      </w:rPr>
      <w:fldChar w:fldCharType="begin"/>
    </w:r>
    <w:r w:rsidR="00B337D6">
      <w:rPr>
        <w:rStyle w:val="PageNumber"/>
      </w:rPr>
      <w:instrText xml:space="preserve">PAGE  </w:instrText>
    </w:r>
    <w:r>
      <w:rPr>
        <w:rStyle w:val="PageNumber"/>
      </w:rPr>
      <w:fldChar w:fldCharType="separate"/>
    </w:r>
    <w:r w:rsidR="002B12FA">
      <w:rPr>
        <w:rStyle w:val="PageNumber"/>
        <w:noProof/>
      </w:rPr>
      <w:t>4</w:t>
    </w:r>
    <w:r>
      <w:rPr>
        <w:rStyle w:val="PageNumber"/>
      </w:rPr>
      <w:fldChar w:fldCharType="end"/>
    </w:r>
  </w:p>
  <w:p w:rsidR="00B337D6" w:rsidRDefault="00B337D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3"/>
    <w:multiLevelType w:val="multilevel"/>
    <w:tmpl w:val="00000003"/>
    <w:name w:val="WW8Num3"/>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4FA"/>
    <w:rsid w:val="00010429"/>
    <w:rsid w:val="00012D0D"/>
    <w:rsid w:val="0001604C"/>
    <w:rsid w:val="0002041D"/>
    <w:rsid w:val="0003297C"/>
    <w:rsid w:val="000351F5"/>
    <w:rsid w:val="00053FAC"/>
    <w:rsid w:val="0005435B"/>
    <w:rsid w:val="00073417"/>
    <w:rsid w:val="00080006"/>
    <w:rsid w:val="00080906"/>
    <w:rsid w:val="00087737"/>
    <w:rsid w:val="000972DA"/>
    <w:rsid w:val="000A115E"/>
    <w:rsid w:val="000A68F9"/>
    <w:rsid w:val="000E46F0"/>
    <w:rsid w:val="000E67C8"/>
    <w:rsid w:val="000F2613"/>
    <w:rsid w:val="00101983"/>
    <w:rsid w:val="00112A3F"/>
    <w:rsid w:val="001218E9"/>
    <w:rsid w:val="0017490B"/>
    <w:rsid w:val="00177F0B"/>
    <w:rsid w:val="001A2373"/>
    <w:rsid w:val="001B1C67"/>
    <w:rsid w:val="001E2A51"/>
    <w:rsid w:val="001E2A85"/>
    <w:rsid w:val="00201297"/>
    <w:rsid w:val="002222DD"/>
    <w:rsid w:val="002A04F9"/>
    <w:rsid w:val="002B12FA"/>
    <w:rsid w:val="002B71C5"/>
    <w:rsid w:val="002C29B3"/>
    <w:rsid w:val="002D06F5"/>
    <w:rsid w:val="002D7311"/>
    <w:rsid w:val="00301672"/>
    <w:rsid w:val="003053F1"/>
    <w:rsid w:val="003302E4"/>
    <w:rsid w:val="00335344"/>
    <w:rsid w:val="003427D5"/>
    <w:rsid w:val="00345BDB"/>
    <w:rsid w:val="00355855"/>
    <w:rsid w:val="0037764C"/>
    <w:rsid w:val="00386F81"/>
    <w:rsid w:val="00395145"/>
    <w:rsid w:val="003C7200"/>
    <w:rsid w:val="003D7522"/>
    <w:rsid w:val="003D7E7B"/>
    <w:rsid w:val="003E3F9A"/>
    <w:rsid w:val="00404394"/>
    <w:rsid w:val="0041544C"/>
    <w:rsid w:val="00416CC2"/>
    <w:rsid w:val="00436DD5"/>
    <w:rsid w:val="004A1A75"/>
    <w:rsid w:val="004B0A69"/>
    <w:rsid w:val="004B16E2"/>
    <w:rsid w:val="004B3B60"/>
    <w:rsid w:val="004D0EF4"/>
    <w:rsid w:val="004D7380"/>
    <w:rsid w:val="004E669E"/>
    <w:rsid w:val="00504577"/>
    <w:rsid w:val="005264D3"/>
    <w:rsid w:val="00550F57"/>
    <w:rsid w:val="005559D6"/>
    <w:rsid w:val="00557E90"/>
    <w:rsid w:val="0059700B"/>
    <w:rsid w:val="005B17CE"/>
    <w:rsid w:val="005B48B8"/>
    <w:rsid w:val="005B7254"/>
    <w:rsid w:val="005C2C6A"/>
    <w:rsid w:val="005F1DB3"/>
    <w:rsid w:val="00651216"/>
    <w:rsid w:val="0065776F"/>
    <w:rsid w:val="00663234"/>
    <w:rsid w:val="006816B4"/>
    <w:rsid w:val="00692E23"/>
    <w:rsid w:val="00693971"/>
    <w:rsid w:val="006A6B51"/>
    <w:rsid w:val="006B29CE"/>
    <w:rsid w:val="006B3880"/>
    <w:rsid w:val="006D22F4"/>
    <w:rsid w:val="007004FA"/>
    <w:rsid w:val="00720924"/>
    <w:rsid w:val="0073027C"/>
    <w:rsid w:val="00781652"/>
    <w:rsid w:val="007B7BB5"/>
    <w:rsid w:val="007C4CD7"/>
    <w:rsid w:val="007F3A79"/>
    <w:rsid w:val="00814F5E"/>
    <w:rsid w:val="008413F0"/>
    <w:rsid w:val="008446F0"/>
    <w:rsid w:val="008474C2"/>
    <w:rsid w:val="008500E9"/>
    <w:rsid w:val="00861BC8"/>
    <w:rsid w:val="00881DF2"/>
    <w:rsid w:val="00891E5F"/>
    <w:rsid w:val="008A49B6"/>
    <w:rsid w:val="008A4B1C"/>
    <w:rsid w:val="008A7477"/>
    <w:rsid w:val="008C5793"/>
    <w:rsid w:val="008D32EA"/>
    <w:rsid w:val="008D70A7"/>
    <w:rsid w:val="00905D65"/>
    <w:rsid w:val="00911946"/>
    <w:rsid w:val="00916FA6"/>
    <w:rsid w:val="00921E9D"/>
    <w:rsid w:val="00927740"/>
    <w:rsid w:val="00934297"/>
    <w:rsid w:val="00970E4E"/>
    <w:rsid w:val="00974277"/>
    <w:rsid w:val="009A7E17"/>
    <w:rsid w:val="009C7C71"/>
    <w:rsid w:val="009D5907"/>
    <w:rsid w:val="009E6570"/>
    <w:rsid w:val="00A01904"/>
    <w:rsid w:val="00A3462A"/>
    <w:rsid w:val="00A377A0"/>
    <w:rsid w:val="00A37ACB"/>
    <w:rsid w:val="00A478A8"/>
    <w:rsid w:val="00A50869"/>
    <w:rsid w:val="00A5345C"/>
    <w:rsid w:val="00A7147A"/>
    <w:rsid w:val="00A74159"/>
    <w:rsid w:val="00AB0DBE"/>
    <w:rsid w:val="00AB612C"/>
    <w:rsid w:val="00AC0949"/>
    <w:rsid w:val="00AE503E"/>
    <w:rsid w:val="00B1206E"/>
    <w:rsid w:val="00B17195"/>
    <w:rsid w:val="00B26C39"/>
    <w:rsid w:val="00B2758D"/>
    <w:rsid w:val="00B337D6"/>
    <w:rsid w:val="00B5569A"/>
    <w:rsid w:val="00B66519"/>
    <w:rsid w:val="00B70F28"/>
    <w:rsid w:val="00B75708"/>
    <w:rsid w:val="00BD198B"/>
    <w:rsid w:val="00BE4279"/>
    <w:rsid w:val="00C040A5"/>
    <w:rsid w:val="00C241F3"/>
    <w:rsid w:val="00C2593A"/>
    <w:rsid w:val="00C72E46"/>
    <w:rsid w:val="00C8066D"/>
    <w:rsid w:val="00C82513"/>
    <w:rsid w:val="00C97CD8"/>
    <w:rsid w:val="00CB7728"/>
    <w:rsid w:val="00CC68E4"/>
    <w:rsid w:val="00CD430C"/>
    <w:rsid w:val="00CF0C11"/>
    <w:rsid w:val="00D05BDF"/>
    <w:rsid w:val="00D12C50"/>
    <w:rsid w:val="00D152BC"/>
    <w:rsid w:val="00D26706"/>
    <w:rsid w:val="00D373C7"/>
    <w:rsid w:val="00D625F5"/>
    <w:rsid w:val="00D83383"/>
    <w:rsid w:val="00D96E71"/>
    <w:rsid w:val="00DD0872"/>
    <w:rsid w:val="00DE55ED"/>
    <w:rsid w:val="00E16238"/>
    <w:rsid w:val="00E4206E"/>
    <w:rsid w:val="00E6167C"/>
    <w:rsid w:val="00E62086"/>
    <w:rsid w:val="00E73833"/>
    <w:rsid w:val="00E77F1F"/>
    <w:rsid w:val="00ED6B29"/>
    <w:rsid w:val="00F00482"/>
    <w:rsid w:val="00F270A7"/>
    <w:rsid w:val="00F37994"/>
    <w:rsid w:val="00F42269"/>
    <w:rsid w:val="00F615CF"/>
    <w:rsid w:val="00F630AA"/>
    <w:rsid w:val="00F70A46"/>
    <w:rsid w:val="00F731B3"/>
    <w:rsid w:val="00FB19C7"/>
    <w:rsid w:val="00FC2307"/>
    <w:rsid w:val="00FE1D76"/>
    <w:rsid w:val="00FF293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04FA"/>
    <w:rPr>
      <w:sz w:val="24"/>
      <w:szCs w:val="24"/>
      <w:lang w:val="en-GB" w:eastAsia="en-US"/>
    </w:rPr>
  </w:style>
  <w:style w:type="paragraph" w:styleId="Heading2">
    <w:name w:val="heading 2"/>
    <w:basedOn w:val="Normal"/>
    <w:next w:val="Normal"/>
    <w:link w:val="Heading2Char"/>
    <w:qFormat/>
    <w:rsid w:val="008413F0"/>
    <w:pPr>
      <w:keepNext/>
      <w:suppressAutoHyphens/>
      <w:spacing w:after="280"/>
      <w:jc w:val="center"/>
      <w:outlineLvl w:val="1"/>
    </w:pPr>
    <w:rPr>
      <w:b/>
      <w:lang w:val="lt-LT"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004FA"/>
    <w:pPr>
      <w:tabs>
        <w:tab w:val="center" w:pos="4986"/>
        <w:tab w:val="right" w:pos="9972"/>
      </w:tabs>
    </w:pPr>
  </w:style>
  <w:style w:type="character" w:styleId="PageNumber">
    <w:name w:val="page number"/>
    <w:basedOn w:val="DefaultParagraphFont"/>
    <w:rsid w:val="007004FA"/>
  </w:style>
  <w:style w:type="character" w:customStyle="1" w:styleId="Heading2Char">
    <w:name w:val="Heading 2 Char"/>
    <w:link w:val="Heading2"/>
    <w:rsid w:val="008413F0"/>
    <w:rPr>
      <w:b/>
      <w:sz w:val="24"/>
      <w:szCs w:val="24"/>
      <w:lang w:eastAsia="ar-SA"/>
    </w:rPr>
  </w:style>
  <w:style w:type="character" w:customStyle="1" w:styleId="apple-converted-space">
    <w:name w:val="apple-converted-space"/>
    <w:basedOn w:val="DefaultParagraphFont"/>
    <w:rsid w:val="008413F0"/>
  </w:style>
  <w:style w:type="paragraph" w:styleId="List">
    <w:name w:val="List"/>
    <w:basedOn w:val="Normal"/>
    <w:rsid w:val="008413F0"/>
    <w:pPr>
      <w:suppressAutoHyphens/>
      <w:spacing w:before="280" w:after="280"/>
    </w:pPr>
    <w:rPr>
      <w:rFonts w:ascii="Arial Unicode MS" w:eastAsia="Arial Unicode MS" w:hAnsi="Arial Unicode MS" w:cs="Tahoma"/>
      <w:lang w:eastAsia="ar-SA"/>
    </w:rPr>
  </w:style>
  <w:style w:type="paragraph" w:styleId="Footer">
    <w:name w:val="footer"/>
    <w:basedOn w:val="Normal"/>
    <w:link w:val="FooterChar"/>
    <w:rsid w:val="008413F0"/>
    <w:pPr>
      <w:tabs>
        <w:tab w:val="center" w:pos="4819"/>
        <w:tab w:val="right" w:pos="9638"/>
      </w:tabs>
      <w:suppressAutoHyphens/>
    </w:pPr>
    <w:rPr>
      <w:lang w:val="lt-LT" w:eastAsia="ar-SA"/>
    </w:rPr>
  </w:style>
  <w:style w:type="character" w:customStyle="1" w:styleId="FooterChar">
    <w:name w:val="Footer Char"/>
    <w:link w:val="Footer"/>
    <w:rsid w:val="008413F0"/>
    <w:rPr>
      <w:sz w:val="24"/>
      <w:szCs w:val="24"/>
      <w:lang w:eastAsia="ar-SA"/>
    </w:rPr>
  </w:style>
  <w:style w:type="paragraph" w:customStyle="1" w:styleId="basicparagraph">
    <w:name w:val="basicparagraph"/>
    <w:basedOn w:val="Normal"/>
    <w:rsid w:val="008413F0"/>
    <w:pPr>
      <w:spacing w:before="100" w:after="100"/>
    </w:pPr>
    <w:rPr>
      <w:lang w:val="lt-LT" w:eastAsia="ar-SA"/>
    </w:rPr>
  </w:style>
  <w:style w:type="paragraph" w:customStyle="1" w:styleId="noparagraphstyle">
    <w:name w:val="noparagraphstyle"/>
    <w:basedOn w:val="Normal"/>
    <w:rsid w:val="008413F0"/>
    <w:pPr>
      <w:spacing w:before="100" w:after="100"/>
    </w:pPr>
    <w:rPr>
      <w:lang w:val="lt-LT" w:eastAsia="ar-SA"/>
    </w:rPr>
  </w:style>
  <w:style w:type="table" w:styleId="TableGrid">
    <w:name w:val="Table Grid"/>
    <w:basedOn w:val="TableNormal"/>
    <w:rsid w:val="004E66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C72E46"/>
    <w:rPr>
      <w:rFonts w:ascii="Tahoma" w:hAnsi="Tahoma" w:cs="Tahoma"/>
      <w:sz w:val="16"/>
      <w:szCs w:val="16"/>
    </w:rPr>
  </w:style>
  <w:style w:type="paragraph" w:styleId="NormalWeb">
    <w:name w:val="Normal (Web)"/>
    <w:basedOn w:val="Normal"/>
    <w:rsid w:val="008A49B6"/>
    <w:pPr>
      <w:spacing w:before="100" w:beforeAutospacing="1" w:after="100" w:afterAutospacing="1"/>
    </w:pPr>
    <w:rPr>
      <w:rFonts w:ascii="Arial" w:hAnsi="Arial" w:cs="Arial"/>
      <w:color w:val="1A2B2E"/>
      <w:sz w:val="18"/>
      <w:szCs w:val="18"/>
      <w:lang w:val="lt-LT" w:eastAsia="lt-LT"/>
    </w:rPr>
  </w:style>
  <w:style w:type="paragraph" w:customStyle="1" w:styleId="DiagramaDiagrama1">
    <w:name w:val="Diagrama Diagrama1"/>
    <w:basedOn w:val="Normal"/>
    <w:rsid w:val="008D70A7"/>
    <w:pPr>
      <w:spacing w:after="160" w:line="240" w:lineRule="exact"/>
    </w:pPr>
    <w:rPr>
      <w:rFonts w:ascii="Tahoma" w:hAnsi="Tahoma"/>
      <w:sz w:val="20"/>
      <w:szCs w:val="20"/>
      <w:lang w:val="en-US"/>
    </w:rPr>
  </w:style>
  <w:style w:type="paragraph" w:styleId="BodyText">
    <w:name w:val="Body Text"/>
    <w:basedOn w:val="Normal"/>
    <w:rsid w:val="008D70A7"/>
    <w:pPr>
      <w:suppressAutoHyphens/>
      <w:autoSpaceDE w:val="0"/>
      <w:autoSpaceDN w:val="0"/>
      <w:adjustRightInd w:val="0"/>
      <w:spacing w:line="297" w:lineRule="auto"/>
      <w:ind w:firstLine="312"/>
      <w:jc w:val="both"/>
    </w:pPr>
    <w:rPr>
      <w:color w:val="000000"/>
      <w:sz w:val="20"/>
      <w:szCs w:val="20"/>
      <w:lang w:val="lt-LT"/>
    </w:rPr>
  </w:style>
  <w:style w:type="paragraph" w:customStyle="1" w:styleId="DiagramaDiagrama10">
    <w:name w:val="Diagrama Diagrama1"/>
    <w:basedOn w:val="Normal"/>
    <w:rsid w:val="001218E9"/>
    <w:pPr>
      <w:spacing w:after="160" w:line="240" w:lineRule="exact"/>
    </w:pPr>
    <w:rPr>
      <w:rFonts w:ascii="Tahoma" w:hAnsi="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04FA"/>
    <w:rPr>
      <w:sz w:val="24"/>
      <w:szCs w:val="24"/>
      <w:lang w:val="en-GB" w:eastAsia="en-US"/>
    </w:rPr>
  </w:style>
  <w:style w:type="paragraph" w:styleId="Heading2">
    <w:name w:val="heading 2"/>
    <w:basedOn w:val="Normal"/>
    <w:next w:val="Normal"/>
    <w:link w:val="Heading2Char"/>
    <w:qFormat/>
    <w:rsid w:val="008413F0"/>
    <w:pPr>
      <w:keepNext/>
      <w:suppressAutoHyphens/>
      <w:spacing w:after="280"/>
      <w:jc w:val="center"/>
      <w:outlineLvl w:val="1"/>
    </w:pPr>
    <w:rPr>
      <w:b/>
      <w:lang w:val="lt-LT"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004FA"/>
    <w:pPr>
      <w:tabs>
        <w:tab w:val="center" w:pos="4986"/>
        <w:tab w:val="right" w:pos="9972"/>
      </w:tabs>
    </w:pPr>
  </w:style>
  <w:style w:type="character" w:styleId="PageNumber">
    <w:name w:val="page number"/>
    <w:basedOn w:val="DefaultParagraphFont"/>
    <w:rsid w:val="007004FA"/>
  </w:style>
  <w:style w:type="character" w:customStyle="1" w:styleId="Heading2Char">
    <w:name w:val="Heading 2 Char"/>
    <w:link w:val="Heading2"/>
    <w:rsid w:val="008413F0"/>
    <w:rPr>
      <w:b/>
      <w:sz w:val="24"/>
      <w:szCs w:val="24"/>
      <w:lang w:eastAsia="ar-SA"/>
    </w:rPr>
  </w:style>
  <w:style w:type="character" w:customStyle="1" w:styleId="apple-converted-space">
    <w:name w:val="apple-converted-space"/>
    <w:basedOn w:val="DefaultParagraphFont"/>
    <w:rsid w:val="008413F0"/>
  </w:style>
  <w:style w:type="paragraph" w:styleId="List">
    <w:name w:val="List"/>
    <w:basedOn w:val="Normal"/>
    <w:rsid w:val="008413F0"/>
    <w:pPr>
      <w:suppressAutoHyphens/>
      <w:spacing w:before="280" w:after="280"/>
    </w:pPr>
    <w:rPr>
      <w:rFonts w:ascii="Arial Unicode MS" w:eastAsia="Arial Unicode MS" w:hAnsi="Arial Unicode MS" w:cs="Tahoma"/>
      <w:lang w:eastAsia="ar-SA"/>
    </w:rPr>
  </w:style>
  <w:style w:type="paragraph" w:styleId="Footer">
    <w:name w:val="footer"/>
    <w:basedOn w:val="Normal"/>
    <w:link w:val="FooterChar"/>
    <w:rsid w:val="008413F0"/>
    <w:pPr>
      <w:tabs>
        <w:tab w:val="center" w:pos="4819"/>
        <w:tab w:val="right" w:pos="9638"/>
      </w:tabs>
      <w:suppressAutoHyphens/>
    </w:pPr>
    <w:rPr>
      <w:lang w:val="lt-LT" w:eastAsia="ar-SA"/>
    </w:rPr>
  </w:style>
  <w:style w:type="character" w:customStyle="1" w:styleId="FooterChar">
    <w:name w:val="Footer Char"/>
    <w:link w:val="Footer"/>
    <w:rsid w:val="008413F0"/>
    <w:rPr>
      <w:sz w:val="24"/>
      <w:szCs w:val="24"/>
      <w:lang w:eastAsia="ar-SA"/>
    </w:rPr>
  </w:style>
  <w:style w:type="paragraph" w:customStyle="1" w:styleId="basicparagraph">
    <w:name w:val="basicparagraph"/>
    <w:basedOn w:val="Normal"/>
    <w:rsid w:val="008413F0"/>
    <w:pPr>
      <w:spacing w:before="100" w:after="100"/>
    </w:pPr>
    <w:rPr>
      <w:lang w:val="lt-LT" w:eastAsia="ar-SA"/>
    </w:rPr>
  </w:style>
  <w:style w:type="paragraph" w:customStyle="1" w:styleId="noparagraphstyle">
    <w:name w:val="noparagraphstyle"/>
    <w:basedOn w:val="Normal"/>
    <w:rsid w:val="008413F0"/>
    <w:pPr>
      <w:spacing w:before="100" w:after="100"/>
    </w:pPr>
    <w:rPr>
      <w:lang w:val="lt-LT" w:eastAsia="ar-SA"/>
    </w:rPr>
  </w:style>
  <w:style w:type="table" w:styleId="TableGrid">
    <w:name w:val="Table Grid"/>
    <w:basedOn w:val="TableNormal"/>
    <w:rsid w:val="004E66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C72E46"/>
    <w:rPr>
      <w:rFonts w:ascii="Tahoma" w:hAnsi="Tahoma" w:cs="Tahoma"/>
      <w:sz w:val="16"/>
      <w:szCs w:val="16"/>
    </w:rPr>
  </w:style>
  <w:style w:type="paragraph" w:styleId="NormalWeb">
    <w:name w:val="Normal (Web)"/>
    <w:basedOn w:val="Normal"/>
    <w:rsid w:val="008A49B6"/>
    <w:pPr>
      <w:spacing w:before="100" w:beforeAutospacing="1" w:after="100" w:afterAutospacing="1"/>
    </w:pPr>
    <w:rPr>
      <w:rFonts w:ascii="Arial" w:hAnsi="Arial" w:cs="Arial"/>
      <w:color w:val="1A2B2E"/>
      <w:sz w:val="18"/>
      <w:szCs w:val="18"/>
      <w:lang w:val="lt-LT" w:eastAsia="lt-LT"/>
    </w:rPr>
  </w:style>
  <w:style w:type="paragraph" w:customStyle="1" w:styleId="DiagramaDiagrama1">
    <w:name w:val="Diagrama Diagrama1"/>
    <w:basedOn w:val="Normal"/>
    <w:rsid w:val="008D70A7"/>
    <w:pPr>
      <w:spacing w:after="160" w:line="240" w:lineRule="exact"/>
    </w:pPr>
    <w:rPr>
      <w:rFonts w:ascii="Tahoma" w:hAnsi="Tahoma"/>
      <w:sz w:val="20"/>
      <w:szCs w:val="20"/>
      <w:lang w:val="en-US"/>
    </w:rPr>
  </w:style>
  <w:style w:type="paragraph" w:styleId="BodyText">
    <w:name w:val="Body Text"/>
    <w:basedOn w:val="Normal"/>
    <w:rsid w:val="008D70A7"/>
    <w:pPr>
      <w:suppressAutoHyphens/>
      <w:autoSpaceDE w:val="0"/>
      <w:autoSpaceDN w:val="0"/>
      <w:adjustRightInd w:val="0"/>
      <w:spacing w:line="297" w:lineRule="auto"/>
      <w:ind w:firstLine="312"/>
      <w:jc w:val="both"/>
    </w:pPr>
    <w:rPr>
      <w:color w:val="000000"/>
      <w:sz w:val="20"/>
      <w:szCs w:val="20"/>
      <w:lang w:val="lt-LT"/>
    </w:rPr>
  </w:style>
  <w:style w:type="paragraph" w:customStyle="1" w:styleId="DiagramaDiagrama10">
    <w:name w:val="Diagrama Diagrama1"/>
    <w:basedOn w:val="Normal"/>
    <w:rsid w:val="001218E9"/>
    <w:pPr>
      <w:spacing w:after="160" w:line="240" w:lineRule="exact"/>
    </w:pPr>
    <w:rPr>
      <w:rFonts w:ascii="Tahoma"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641878">
      <w:bodyDiv w:val="1"/>
      <w:marLeft w:val="0"/>
      <w:marRight w:val="0"/>
      <w:marTop w:val="0"/>
      <w:marBottom w:val="0"/>
      <w:divBdr>
        <w:top w:val="none" w:sz="0" w:space="0" w:color="auto"/>
        <w:left w:val="none" w:sz="0" w:space="0" w:color="auto"/>
        <w:bottom w:val="none" w:sz="0" w:space="0" w:color="auto"/>
        <w:right w:val="none" w:sz="0" w:space="0" w:color="auto"/>
      </w:divBdr>
      <w:divsChild>
        <w:div w:id="920795288">
          <w:marLeft w:val="0"/>
          <w:marRight w:val="0"/>
          <w:marTop w:val="0"/>
          <w:marBottom w:val="0"/>
          <w:divBdr>
            <w:top w:val="none" w:sz="0" w:space="0" w:color="auto"/>
            <w:left w:val="none" w:sz="0" w:space="0" w:color="auto"/>
            <w:bottom w:val="none" w:sz="0" w:space="0" w:color="auto"/>
            <w:right w:val="none" w:sz="0" w:space="0" w:color="auto"/>
          </w:divBdr>
        </w:div>
        <w:div w:id="914824143">
          <w:marLeft w:val="0"/>
          <w:marRight w:val="0"/>
          <w:marTop w:val="0"/>
          <w:marBottom w:val="0"/>
          <w:divBdr>
            <w:top w:val="none" w:sz="0" w:space="0" w:color="auto"/>
            <w:left w:val="none" w:sz="0" w:space="0" w:color="auto"/>
            <w:bottom w:val="none" w:sz="0" w:space="0" w:color="auto"/>
            <w:right w:val="none" w:sz="0" w:space="0" w:color="auto"/>
          </w:divBdr>
        </w:div>
        <w:div w:id="1515420404">
          <w:marLeft w:val="0"/>
          <w:marRight w:val="0"/>
          <w:marTop w:val="0"/>
          <w:marBottom w:val="0"/>
          <w:divBdr>
            <w:top w:val="none" w:sz="0" w:space="0" w:color="auto"/>
            <w:left w:val="none" w:sz="0" w:space="0" w:color="auto"/>
            <w:bottom w:val="none" w:sz="0" w:space="0" w:color="auto"/>
            <w:right w:val="none" w:sz="0" w:space="0" w:color="auto"/>
          </w:divBdr>
        </w:div>
        <w:div w:id="518930917">
          <w:marLeft w:val="0"/>
          <w:marRight w:val="0"/>
          <w:marTop w:val="0"/>
          <w:marBottom w:val="0"/>
          <w:divBdr>
            <w:top w:val="none" w:sz="0" w:space="0" w:color="auto"/>
            <w:left w:val="none" w:sz="0" w:space="0" w:color="auto"/>
            <w:bottom w:val="none" w:sz="0" w:space="0" w:color="auto"/>
            <w:right w:val="none" w:sz="0" w:space="0" w:color="auto"/>
          </w:divBdr>
        </w:div>
        <w:div w:id="2133401812">
          <w:marLeft w:val="0"/>
          <w:marRight w:val="0"/>
          <w:marTop w:val="0"/>
          <w:marBottom w:val="0"/>
          <w:divBdr>
            <w:top w:val="none" w:sz="0" w:space="0" w:color="auto"/>
            <w:left w:val="none" w:sz="0" w:space="0" w:color="auto"/>
            <w:bottom w:val="none" w:sz="0" w:space="0" w:color="auto"/>
            <w:right w:val="none" w:sz="0" w:space="0" w:color="auto"/>
          </w:divBdr>
        </w:div>
        <w:div w:id="1986155038">
          <w:marLeft w:val="0"/>
          <w:marRight w:val="0"/>
          <w:marTop w:val="0"/>
          <w:marBottom w:val="0"/>
          <w:divBdr>
            <w:top w:val="none" w:sz="0" w:space="0" w:color="auto"/>
            <w:left w:val="none" w:sz="0" w:space="0" w:color="auto"/>
            <w:bottom w:val="none" w:sz="0" w:space="0" w:color="auto"/>
            <w:right w:val="none" w:sz="0" w:space="0" w:color="auto"/>
          </w:divBdr>
        </w:div>
        <w:div w:id="1831093409">
          <w:marLeft w:val="0"/>
          <w:marRight w:val="0"/>
          <w:marTop w:val="0"/>
          <w:marBottom w:val="0"/>
          <w:divBdr>
            <w:top w:val="none" w:sz="0" w:space="0" w:color="auto"/>
            <w:left w:val="none" w:sz="0" w:space="0" w:color="auto"/>
            <w:bottom w:val="none" w:sz="0" w:space="0" w:color="auto"/>
            <w:right w:val="none" w:sz="0" w:space="0" w:color="auto"/>
          </w:divBdr>
        </w:div>
        <w:div w:id="1799684336">
          <w:marLeft w:val="0"/>
          <w:marRight w:val="0"/>
          <w:marTop w:val="0"/>
          <w:marBottom w:val="0"/>
          <w:divBdr>
            <w:top w:val="none" w:sz="0" w:space="0" w:color="auto"/>
            <w:left w:val="none" w:sz="0" w:space="0" w:color="auto"/>
            <w:bottom w:val="none" w:sz="0" w:space="0" w:color="auto"/>
            <w:right w:val="none" w:sz="0" w:space="0" w:color="auto"/>
          </w:divBdr>
        </w:div>
        <w:div w:id="289437738">
          <w:marLeft w:val="0"/>
          <w:marRight w:val="0"/>
          <w:marTop w:val="0"/>
          <w:marBottom w:val="0"/>
          <w:divBdr>
            <w:top w:val="none" w:sz="0" w:space="0" w:color="auto"/>
            <w:left w:val="none" w:sz="0" w:space="0" w:color="auto"/>
            <w:bottom w:val="none" w:sz="0" w:space="0" w:color="auto"/>
            <w:right w:val="none" w:sz="0" w:space="0" w:color="auto"/>
          </w:divBdr>
        </w:div>
        <w:div w:id="403454184">
          <w:marLeft w:val="0"/>
          <w:marRight w:val="0"/>
          <w:marTop w:val="0"/>
          <w:marBottom w:val="0"/>
          <w:divBdr>
            <w:top w:val="none" w:sz="0" w:space="0" w:color="auto"/>
            <w:left w:val="none" w:sz="0" w:space="0" w:color="auto"/>
            <w:bottom w:val="none" w:sz="0" w:space="0" w:color="auto"/>
            <w:right w:val="none" w:sz="0" w:space="0" w:color="auto"/>
          </w:divBdr>
        </w:div>
        <w:div w:id="571476672">
          <w:marLeft w:val="0"/>
          <w:marRight w:val="0"/>
          <w:marTop w:val="0"/>
          <w:marBottom w:val="0"/>
          <w:divBdr>
            <w:top w:val="none" w:sz="0" w:space="0" w:color="auto"/>
            <w:left w:val="none" w:sz="0" w:space="0" w:color="auto"/>
            <w:bottom w:val="none" w:sz="0" w:space="0" w:color="auto"/>
            <w:right w:val="none" w:sz="0" w:space="0" w:color="auto"/>
          </w:divBdr>
        </w:div>
        <w:div w:id="17940601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6957</Words>
  <Characters>3967</Characters>
  <Application>Microsoft Office Word</Application>
  <DocSecurity>0</DocSecurity>
  <Lines>33</Lines>
  <Paragraphs>21</Paragraphs>
  <ScaleCrop>false</ScaleCrop>
  <HeadingPairs>
    <vt:vector size="2" baseType="variant">
      <vt:variant>
        <vt:lpstr>Title</vt:lpstr>
      </vt:variant>
      <vt:variant>
        <vt:i4>1</vt:i4>
      </vt:variant>
    </vt:vector>
  </HeadingPairs>
  <TitlesOfParts>
    <vt:vector size="1" baseType="lpstr">
      <vt:lpstr>PATVIRTINTA</vt:lpstr>
    </vt:vector>
  </TitlesOfParts>
  <Company/>
  <LinksUpToDate>false</LinksUpToDate>
  <CharactersWithSpaces>10903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Ramutė</dc:creator>
  <cp:lastModifiedBy>Mindaugas Perminas</cp:lastModifiedBy>
  <cp:revision>2</cp:revision>
  <cp:lastPrinted>2010-12-14T12:42:00Z</cp:lastPrinted>
  <dcterms:created xsi:type="dcterms:W3CDTF">2024-11-12T15:11:00Z</dcterms:created>
  <dcterms:modified xsi:type="dcterms:W3CDTF">2024-11-12T15:11:00Z</dcterms:modified>
</cp:coreProperties>
</file>